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AD4" w:rsidRPr="002A6AD4" w:rsidRDefault="002A6AD4" w:rsidP="002A6AD4">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240"/>
        <w:ind w:left="0" w:firstLine="0"/>
        <w:contextualSpacing/>
        <w:jc w:val="center"/>
        <w:rPr>
          <w:rFonts w:eastAsia="Calibri"/>
          <w:sz w:val="28"/>
          <w:szCs w:val="28"/>
          <w:bdr w:val="none" w:sz="0" w:space="0" w:color="auto"/>
          <w:lang w:val="uk-UA" w:eastAsia="ru-RU"/>
        </w:rPr>
      </w:pPr>
      <w:r w:rsidRPr="002A6AD4">
        <w:rPr>
          <w:rFonts w:eastAsia="Times New Roman"/>
          <w:noProof/>
          <w:sz w:val="26"/>
          <w:szCs w:val="26"/>
          <w:bdr w:val="none" w:sz="0" w:space="0" w:color="auto"/>
          <w:lang w:val="ru-RU" w:eastAsia="ru-RU"/>
        </w:rPr>
        <w:drawing>
          <wp:anchor distT="0" distB="0" distL="114300" distR="114300" simplePos="0" relativeHeight="251659264" behindDoc="0" locked="0" layoutInCell="1" allowOverlap="1" wp14:anchorId="5449436D" wp14:editId="19AC9A73">
            <wp:simplePos x="0" y="0"/>
            <wp:positionH relativeFrom="margin">
              <wp:align>center</wp:align>
            </wp:positionH>
            <wp:positionV relativeFrom="paragraph">
              <wp:posOffset>0</wp:posOffset>
            </wp:positionV>
            <wp:extent cx="476250" cy="609600"/>
            <wp:effectExtent l="0" t="0" r="0" b="0"/>
            <wp:wrapSquare wrapText="right"/>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A6AD4">
        <w:rPr>
          <w:rFonts w:eastAsia="Calibri"/>
          <w:sz w:val="28"/>
          <w:szCs w:val="28"/>
          <w:bdr w:val="none" w:sz="0" w:space="0" w:color="auto"/>
          <w:lang w:val="uk-UA" w:eastAsia="ru-RU"/>
        </w:rPr>
        <w:t xml:space="preserve">                                                                                     </w:t>
      </w:r>
      <w:r w:rsidRPr="002A6AD4">
        <w:rPr>
          <w:rFonts w:eastAsia="Calibri"/>
          <w:b/>
          <w:sz w:val="28"/>
          <w:szCs w:val="28"/>
          <w:bdr w:val="none" w:sz="0" w:space="0" w:color="auto"/>
          <w:lang w:val="uk-UA" w:eastAsia="ru-RU"/>
        </w:rPr>
        <w:t xml:space="preserve">            </w:t>
      </w:r>
      <w:r w:rsidRPr="002A6AD4">
        <w:rPr>
          <w:rFonts w:eastAsia="Calibri"/>
          <w:sz w:val="28"/>
          <w:szCs w:val="28"/>
          <w:bdr w:val="none" w:sz="0" w:space="0" w:color="auto"/>
          <w:lang w:val="uk-UA" w:eastAsia="ru-RU"/>
        </w:rPr>
        <w:t xml:space="preserve">                        </w:t>
      </w:r>
    </w:p>
    <w:p w:rsidR="002A6AD4" w:rsidRPr="002A6AD4" w:rsidRDefault="002A6AD4" w:rsidP="002A6AD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Batang"/>
          <w:b/>
          <w:bCs/>
          <w:sz w:val="28"/>
          <w:szCs w:val="28"/>
          <w:bdr w:val="none" w:sz="0" w:space="0" w:color="auto"/>
          <w:lang w:val="uk-UA" w:eastAsia="ru-RU"/>
        </w:rPr>
      </w:pPr>
    </w:p>
    <w:p w:rsidR="002A6AD4" w:rsidRPr="002A6AD4" w:rsidRDefault="002A6AD4" w:rsidP="002A6AD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Batang"/>
          <w:b/>
          <w:bCs/>
          <w:sz w:val="28"/>
          <w:szCs w:val="28"/>
          <w:bdr w:val="none" w:sz="0" w:space="0" w:color="auto"/>
          <w:lang w:val="uk-UA" w:eastAsia="ru-RU"/>
        </w:rPr>
      </w:pPr>
    </w:p>
    <w:p w:rsidR="002A6AD4" w:rsidRPr="002A6AD4" w:rsidRDefault="002A6AD4" w:rsidP="002A6AD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Batang"/>
          <w:b/>
          <w:bCs/>
          <w:sz w:val="28"/>
          <w:szCs w:val="28"/>
          <w:bdr w:val="none" w:sz="0" w:space="0" w:color="auto"/>
          <w:lang w:val="uk-UA" w:eastAsia="ru-RU"/>
        </w:rPr>
      </w:pPr>
      <w:r w:rsidRPr="002A6AD4">
        <w:rPr>
          <w:rFonts w:eastAsia="Batang"/>
          <w:b/>
          <w:bCs/>
          <w:sz w:val="28"/>
          <w:szCs w:val="28"/>
          <w:bdr w:val="none" w:sz="0" w:space="0" w:color="auto"/>
          <w:lang w:val="uk-UA" w:eastAsia="ru-RU"/>
        </w:rPr>
        <w:t>УКРАЇНА</w:t>
      </w:r>
    </w:p>
    <w:p w:rsidR="002A6AD4" w:rsidRPr="002A6AD4" w:rsidRDefault="002A6AD4" w:rsidP="002A6AD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Batang"/>
          <w:b/>
          <w:bCs/>
          <w:sz w:val="28"/>
          <w:szCs w:val="28"/>
          <w:bdr w:val="none" w:sz="0" w:space="0" w:color="auto"/>
          <w:lang w:val="uk-UA" w:eastAsia="ru-RU"/>
        </w:rPr>
      </w:pPr>
      <w:r w:rsidRPr="002A6AD4">
        <w:rPr>
          <w:rFonts w:eastAsia="Batang"/>
          <w:b/>
          <w:bCs/>
          <w:sz w:val="28"/>
          <w:szCs w:val="28"/>
          <w:bdr w:val="none" w:sz="0" w:space="0" w:color="auto"/>
          <w:lang w:val="uk-UA" w:eastAsia="ru-RU"/>
        </w:rPr>
        <w:t>ФОНТАНСЬКА СІЛЬСЬКА РАДА</w:t>
      </w:r>
    </w:p>
    <w:p w:rsidR="002A6AD4" w:rsidRPr="002A6AD4" w:rsidRDefault="002A6AD4" w:rsidP="002A6AD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Batang"/>
          <w:b/>
          <w:bCs/>
          <w:sz w:val="28"/>
          <w:szCs w:val="28"/>
          <w:bdr w:val="none" w:sz="0" w:space="0" w:color="auto"/>
          <w:lang w:val="uk-UA" w:eastAsia="ru-RU"/>
        </w:rPr>
      </w:pPr>
      <w:r w:rsidRPr="002A6AD4">
        <w:rPr>
          <w:rFonts w:eastAsia="Batang"/>
          <w:b/>
          <w:bCs/>
          <w:sz w:val="28"/>
          <w:szCs w:val="28"/>
          <w:bdr w:val="none" w:sz="0" w:space="0" w:color="auto"/>
          <w:lang w:val="uk-UA" w:eastAsia="ru-RU"/>
        </w:rPr>
        <w:t>ОДЕСЬКОГО РАЙОНУ ОДЕСЬКОЇ ОБЛАСТІ</w:t>
      </w:r>
    </w:p>
    <w:p w:rsidR="002A6AD4" w:rsidRPr="002A6AD4" w:rsidRDefault="002A6AD4" w:rsidP="002A6AD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6"/>
          <w:szCs w:val="28"/>
          <w:bdr w:val="none" w:sz="0" w:space="0" w:color="auto"/>
          <w:lang w:val="uk-UA"/>
        </w:rPr>
      </w:pPr>
      <w:r w:rsidRPr="002A6AD4">
        <w:rPr>
          <w:rFonts w:eastAsia="Times New Roman"/>
          <w:b/>
          <w:bCs/>
          <w:sz w:val="26"/>
          <w:szCs w:val="28"/>
          <w:bdr w:val="none" w:sz="0" w:space="0" w:color="auto"/>
          <w:lang w:val="uk-UA"/>
        </w:rPr>
        <w:t>РІШЕННЯ</w:t>
      </w:r>
    </w:p>
    <w:p w:rsidR="002A6AD4" w:rsidRPr="002A6AD4" w:rsidRDefault="002A6AD4" w:rsidP="002A6AD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6"/>
          <w:szCs w:val="28"/>
          <w:bdr w:val="none" w:sz="0" w:space="0" w:color="auto"/>
          <w:lang w:val="uk-UA"/>
        </w:rPr>
      </w:pPr>
    </w:p>
    <w:p w:rsidR="002A6AD4" w:rsidRPr="002A6AD4" w:rsidRDefault="002A6AD4" w:rsidP="002A6AD4">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z w:val="26"/>
          <w:szCs w:val="28"/>
          <w:bdr w:val="none" w:sz="0" w:space="0" w:color="auto"/>
          <w:lang w:val="uk-UA"/>
        </w:rPr>
      </w:pPr>
      <w:r w:rsidRPr="002A6AD4">
        <w:rPr>
          <w:rFonts w:eastAsia="Times New Roman"/>
          <w:b/>
          <w:bCs/>
          <w:sz w:val="26"/>
          <w:szCs w:val="28"/>
          <w:bdr w:val="none" w:sz="0" w:space="0" w:color="auto"/>
          <w:lang w:val="uk-UA"/>
        </w:rPr>
        <w:t xml:space="preserve">Сімдесят четвертої сесії Фонтанської сільської ради </w:t>
      </w:r>
      <w:r w:rsidRPr="002A6AD4">
        <w:rPr>
          <w:rFonts w:eastAsia="Times New Roman"/>
          <w:b/>
          <w:bCs/>
          <w:sz w:val="26"/>
          <w:szCs w:val="28"/>
          <w:bdr w:val="none" w:sz="0" w:space="0" w:color="auto"/>
        </w:rPr>
        <w:t>VIII</w:t>
      </w:r>
      <w:r w:rsidRPr="002A6AD4">
        <w:rPr>
          <w:rFonts w:eastAsia="Times New Roman"/>
          <w:b/>
          <w:bCs/>
          <w:sz w:val="26"/>
          <w:szCs w:val="28"/>
          <w:bdr w:val="none" w:sz="0" w:space="0" w:color="auto"/>
          <w:lang w:val="uk-UA"/>
        </w:rPr>
        <w:t xml:space="preserve"> скликання</w:t>
      </w:r>
    </w:p>
    <w:p w:rsidR="002A6AD4" w:rsidRPr="002A6AD4" w:rsidRDefault="002A6AD4" w:rsidP="002A6AD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Cs/>
          <w:sz w:val="26"/>
          <w:szCs w:val="28"/>
          <w:bdr w:val="none" w:sz="0" w:space="0" w:color="auto"/>
          <w:lang w:val="uk-UA"/>
        </w:rPr>
      </w:pPr>
    </w:p>
    <w:p w:rsidR="002A6AD4" w:rsidRPr="002A6AD4" w:rsidRDefault="002A6AD4" w:rsidP="002A6AD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
          <w:bCs/>
          <w:sz w:val="26"/>
          <w:szCs w:val="28"/>
          <w:bdr w:val="none" w:sz="0" w:space="0" w:color="auto"/>
          <w:lang w:val="uk-UA"/>
        </w:rPr>
      </w:pPr>
      <w:r w:rsidRPr="002A6AD4">
        <w:rPr>
          <w:rFonts w:eastAsia="Times New Roman"/>
          <w:b/>
          <w:bCs/>
          <w:sz w:val="26"/>
          <w:szCs w:val="28"/>
          <w:bdr w:val="none" w:sz="0" w:space="0" w:color="auto"/>
          <w:lang w:val="uk-UA"/>
        </w:rPr>
        <w:t>№31</w:t>
      </w:r>
      <w:r>
        <w:rPr>
          <w:rFonts w:eastAsia="Times New Roman"/>
          <w:b/>
          <w:bCs/>
          <w:sz w:val="26"/>
          <w:szCs w:val="28"/>
          <w:bdr w:val="none" w:sz="0" w:space="0" w:color="auto"/>
          <w:lang w:val="uk-UA"/>
        </w:rPr>
        <w:t>40</w:t>
      </w:r>
      <w:r w:rsidRPr="002A6AD4">
        <w:rPr>
          <w:rFonts w:eastAsia="Times New Roman"/>
          <w:b/>
          <w:bCs/>
          <w:sz w:val="26"/>
          <w:szCs w:val="28"/>
          <w:bdr w:val="none" w:sz="0" w:space="0" w:color="auto"/>
          <w:lang w:val="uk-UA"/>
        </w:rPr>
        <w:t xml:space="preserve"> – </w:t>
      </w:r>
      <w:r w:rsidRPr="002A6AD4">
        <w:rPr>
          <w:rFonts w:eastAsia="Times New Roman"/>
          <w:b/>
          <w:bCs/>
          <w:sz w:val="26"/>
          <w:szCs w:val="28"/>
          <w:bdr w:val="none" w:sz="0" w:space="0" w:color="auto"/>
        </w:rPr>
        <w:t>VIII</w:t>
      </w:r>
      <w:r w:rsidRPr="002A6AD4">
        <w:rPr>
          <w:rFonts w:eastAsia="Times New Roman"/>
          <w:b/>
          <w:bCs/>
          <w:sz w:val="26"/>
          <w:szCs w:val="28"/>
          <w:bdr w:val="none" w:sz="0" w:space="0" w:color="auto"/>
          <w:lang w:val="uk-UA"/>
        </w:rPr>
        <w:t xml:space="preserve">                                                                            від 22 травня 2025 року</w:t>
      </w:r>
    </w:p>
    <w:p w:rsidR="001820C8" w:rsidRPr="002A6AD4" w:rsidRDefault="001820C8" w:rsidP="002A6AD4">
      <w:pPr>
        <w:pStyle w:val="a5"/>
        <w:spacing w:before="0" w:line="240" w:lineRule="auto"/>
        <w:rPr>
          <w:rFonts w:ascii="Times New Roman" w:eastAsia="Times New Roman" w:hAnsi="Times New Roman" w:cs="Times New Roman"/>
          <w:b/>
          <w:bCs/>
          <w:sz w:val="28"/>
          <w:szCs w:val="28"/>
          <w:lang w:val="uk-UA"/>
        </w:rPr>
      </w:pPr>
    </w:p>
    <w:p w:rsidR="001820C8" w:rsidRDefault="001820C8">
      <w:pPr>
        <w:pStyle w:val="a5"/>
        <w:spacing w:before="0" w:line="240" w:lineRule="auto"/>
        <w:rPr>
          <w:rFonts w:ascii="Times New Roman" w:eastAsia="Times New Roman" w:hAnsi="Times New Roman" w:cs="Times New Roman"/>
          <w:b/>
          <w:bCs/>
          <w:sz w:val="28"/>
          <w:szCs w:val="28"/>
        </w:rPr>
      </w:pPr>
    </w:p>
    <w:p w:rsidR="001820C8" w:rsidRDefault="00260BEF">
      <w:pPr>
        <w:pStyle w:val="a5"/>
        <w:shd w:val="clear" w:color="auto" w:fill="FFFFFF"/>
        <w:spacing w:before="0" w:line="240" w:lineRule="auto"/>
        <w:rPr>
          <w:rFonts w:ascii="Times New Roman" w:eastAsia="Times New Roman" w:hAnsi="Times New Roman" w:cs="Times New Roman"/>
          <w:b/>
          <w:bCs/>
          <w:sz w:val="28"/>
          <w:szCs w:val="28"/>
        </w:rPr>
      </w:pPr>
      <w:r>
        <w:rPr>
          <w:rFonts w:ascii="Times New Roman" w:hAnsi="Times New Roman"/>
          <w:b/>
          <w:bCs/>
          <w:sz w:val="28"/>
          <w:szCs w:val="28"/>
        </w:rPr>
        <w:t>Про затвердження статуту</w:t>
      </w:r>
      <w:r w:rsidR="00986C32">
        <w:rPr>
          <w:rFonts w:ascii="Times New Roman" w:eastAsia="Times New Roman" w:hAnsi="Times New Roman" w:cs="Times New Roman"/>
          <w:b/>
          <w:bCs/>
          <w:sz w:val="28"/>
          <w:szCs w:val="28"/>
          <w:lang w:val="uk-UA"/>
        </w:rPr>
        <w:t xml:space="preserve"> </w:t>
      </w:r>
      <w:r>
        <w:rPr>
          <w:rFonts w:ascii="Times New Roman" w:hAnsi="Times New Roman"/>
          <w:b/>
          <w:bCs/>
          <w:sz w:val="28"/>
          <w:szCs w:val="28"/>
        </w:rPr>
        <w:t xml:space="preserve">Комунального </w:t>
      </w:r>
      <w:r w:rsidR="00986C32">
        <w:rPr>
          <w:rFonts w:ascii="Times New Roman" w:hAnsi="Times New Roman"/>
          <w:b/>
          <w:bCs/>
          <w:sz w:val="28"/>
          <w:szCs w:val="28"/>
          <w:lang w:val="uk-UA"/>
        </w:rPr>
        <w:t xml:space="preserve">некомерційного </w:t>
      </w:r>
      <w:r>
        <w:rPr>
          <w:rFonts w:ascii="Times New Roman" w:hAnsi="Times New Roman"/>
          <w:b/>
          <w:bCs/>
          <w:sz w:val="28"/>
          <w:szCs w:val="28"/>
        </w:rPr>
        <w:t>підприємства</w:t>
      </w:r>
      <w:r w:rsidR="00986C32">
        <w:rPr>
          <w:rFonts w:ascii="Times New Roman" w:eastAsia="Times New Roman" w:hAnsi="Times New Roman" w:cs="Times New Roman"/>
          <w:b/>
          <w:bCs/>
          <w:sz w:val="28"/>
          <w:szCs w:val="28"/>
          <w:lang w:val="uk-UA"/>
        </w:rPr>
        <w:t xml:space="preserve"> </w:t>
      </w:r>
      <w:r>
        <w:rPr>
          <w:rFonts w:ascii="Times New Roman" w:hAnsi="Times New Roman"/>
          <w:b/>
          <w:bCs/>
          <w:sz w:val="28"/>
          <w:szCs w:val="28"/>
          <w:lang w:val="fr-FR"/>
        </w:rPr>
        <w:t>«</w:t>
      </w:r>
      <w:proofErr w:type="gramStart"/>
      <w:r>
        <w:rPr>
          <w:rFonts w:ascii="Times New Roman" w:hAnsi="Times New Roman"/>
          <w:b/>
          <w:bCs/>
          <w:sz w:val="28"/>
          <w:szCs w:val="28"/>
        </w:rPr>
        <w:t>Центр  первинної</w:t>
      </w:r>
      <w:proofErr w:type="gramEnd"/>
      <w:r>
        <w:rPr>
          <w:rFonts w:ascii="Times New Roman" w:hAnsi="Times New Roman"/>
          <w:b/>
          <w:bCs/>
          <w:sz w:val="28"/>
          <w:szCs w:val="28"/>
        </w:rPr>
        <w:t xml:space="preserve"> медико-санітарної допомоги»</w:t>
      </w:r>
      <w:r w:rsidR="00986C32">
        <w:rPr>
          <w:rFonts w:ascii="Times New Roman" w:eastAsia="Times New Roman" w:hAnsi="Times New Roman" w:cs="Times New Roman"/>
          <w:b/>
          <w:bCs/>
          <w:sz w:val="28"/>
          <w:szCs w:val="28"/>
          <w:lang w:val="uk-UA"/>
        </w:rPr>
        <w:t xml:space="preserve"> </w:t>
      </w:r>
      <w:r>
        <w:rPr>
          <w:rFonts w:ascii="Times New Roman" w:hAnsi="Times New Roman"/>
          <w:b/>
          <w:bCs/>
          <w:sz w:val="28"/>
          <w:szCs w:val="28"/>
        </w:rPr>
        <w:t>Фонтанської сільської ради Одеського району Одеської області</w:t>
      </w:r>
      <w:r>
        <w:rPr>
          <w:rFonts w:ascii="Times New Roman" w:hAnsi="Times New Roman"/>
          <w:b/>
          <w:bCs/>
          <w:sz w:val="28"/>
          <w:szCs w:val="28"/>
          <w:lang w:val="it-IT"/>
        </w:rPr>
        <w:t xml:space="preserve">» </w:t>
      </w:r>
      <w:r>
        <w:rPr>
          <w:rFonts w:ascii="Times New Roman" w:hAnsi="Times New Roman"/>
          <w:b/>
          <w:bCs/>
          <w:sz w:val="28"/>
          <w:szCs w:val="28"/>
        </w:rPr>
        <w:t>у новій редакції </w:t>
      </w:r>
    </w:p>
    <w:p w:rsidR="001820C8" w:rsidRDefault="00260BEF">
      <w:pPr>
        <w:pStyle w:val="a5"/>
        <w:shd w:val="clear" w:color="auto" w:fill="FFFFFF"/>
        <w:spacing w:before="0" w:line="240" w:lineRule="auto"/>
        <w:jc w:val="center"/>
        <w:rPr>
          <w:rFonts w:ascii="Times New Roman" w:eastAsia="Times New Roman" w:hAnsi="Times New Roman" w:cs="Times New Roman"/>
          <w:sz w:val="28"/>
          <w:szCs w:val="28"/>
        </w:rPr>
      </w:pPr>
      <w:r>
        <w:rPr>
          <w:rFonts w:ascii="Times New Roman" w:hAnsi="Times New Roman"/>
          <w:sz w:val="28"/>
          <w:szCs w:val="28"/>
        </w:rPr>
        <w:t> </w:t>
      </w:r>
    </w:p>
    <w:p w:rsidR="001820C8" w:rsidRDefault="00260BEF">
      <w:pPr>
        <w:pStyle w:val="a5"/>
        <w:shd w:val="clear" w:color="auto" w:fill="FFFFFF"/>
        <w:spacing w:before="0" w:line="240" w:lineRule="auto"/>
        <w:ind w:firstLine="851"/>
        <w:jc w:val="both"/>
        <w:rPr>
          <w:rFonts w:ascii="Times New Roman" w:eastAsia="Times New Roman" w:hAnsi="Times New Roman" w:cs="Times New Roman"/>
          <w:sz w:val="28"/>
          <w:szCs w:val="28"/>
        </w:rPr>
      </w:pPr>
      <w:r>
        <w:rPr>
          <w:rFonts w:ascii="Times New Roman" w:hAnsi="Times New Roman"/>
          <w:sz w:val="28"/>
          <w:szCs w:val="28"/>
        </w:rPr>
        <w:t xml:space="preserve">З метою впорядкування діяльності комунальних </w:t>
      </w:r>
      <w:proofErr w:type="gramStart"/>
      <w:r>
        <w:rPr>
          <w:rFonts w:ascii="Times New Roman" w:hAnsi="Times New Roman"/>
          <w:sz w:val="28"/>
          <w:szCs w:val="28"/>
        </w:rPr>
        <w:t>підприємств,  оптимізації</w:t>
      </w:r>
      <w:proofErr w:type="gramEnd"/>
      <w:r>
        <w:rPr>
          <w:rFonts w:ascii="Times New Roman" w:hAnsi="Times New Roman"/>
          <w:sz w:val="28"/>
          <w:szCs w:val="28"/>
        </w:rPr>
        <w:t xml:space="preserve"> управління та забезпечення належного контролю за суб’єктами господарювання комунальної форми власності,  керуючись статтею 26 Закону України «Про місцеве самоврядування в Україні», статтею 78 Господарського кодексу України, Фонтанська сільська рада Одеського району Одеської області, -</w:t>
      </w:r>
    </w:p>
    <w:p w:rsidR="001820C8" w:rsidRDefault="001820C8">
      <w:pPr>
        <w:pStyle w:val="a5"/>
        <w:spacing w:before="0" w:line="240" w:lineRule="auto"/>
        <w:ind w:firstLine="540"/>
        <w:jc w:val="both"/>
        <w:rPr>
          <w:rFonts w:ascii="Times New Roman" w:eastAsia="Times New Roman" w:hAnsi="Times New Roman" w:cs="Times New Roman"/>
          <w:sz w:val="28"/>
          <w:szCs w:val="28"/>
        </w:rPr>
      </w:pPr>
    </w:p>
    <w:p w:rsidR="001820C8" w:rsidRDefault="00260BEF">
      <w:pPr>
        <w:pStyle w:val="a5"/>
        <w:spacing w:before="0" w:line="240" w:lineRule="auto"/>
        <w:jc w:val="center"/>
        <w:rPr>
          <w:rFonts w:ascii="Times New Roman" w:eastAsia="Times New Roman" w:hAnsi="Times New Roman" w:cs="Times New Roman"/>
          <w:b/>
          <w:bCs/>
          <w:sz w:val="28"/>
          <w:szCs w:val="28"/>
        </w:rPr>
      </w:pPr>
      <w:r>
        <w:rPr>
          <w:rFonts w:ascii="Times New Roman" w:hAnsi="Times New Roman"/>
          <w:b/>
          <w:bCs/>
          <w:sz w:val="28"/>
          <w:szCs w:val="28"/>
        </w:rPr>
        <w:t>ВИРІШИЛА:</w:t>
      </w:r>
    </w:p>
    <w:p w:rsidR="001820C8" w:rsidRDefault="001820C8">
      <w:pPr>
        <w:pStyle w:val="a5"/>
        <w:spacing w:before="0" w:line="240" w:lineRule="auto"/>
        <w:ind w:firstLine="540"/>
        <w:jc w:val="both"/>
        <w:rPr>
          <w:rFonts w:ascii="Times New Roman" w:eastAsia="Times New Roman" w:hAnsi="Times New Roman" w:cs="Times New Roman"/>
          <w:b/>
          <w:bCs/>
          <w:sz w:val="28"/>
          <w:szCs w:val="28"/>
        </w:rPr>
      </w:pPr>
    </w:p>
    <w:p w:rsidR="001820C8" w:rsidRDefault="00260BEF">
      <w:pPr>
        <w:pStyle w:val="a6"/>
        <w:numPr>
          <w:ilvl w:val="0"/>
          <w:numId w:val="2"/>
        </w:numPr>
        <w:shd w:val="clear" w:color="auto" w:fill="FFFFFF"/>
        <w:jc w:val="both"/>
        <w:rPr>
          <w:sz w:val="28"/>
          <w:szCs w:val="28"/>
        </w:rPr>
      </w:pPr>
      <w:r>
        <w:rPr>
          <w:sz w:val="28"/>
          <w:szCs w:val="28"/>
          <w14:textOutline w14:w="12700" w14:cap="flat" w14:cmpd="sng" w14:algn="ctr">
            <w14:noFill/>
            <w14:prstDash w14:val="solid"/>
            <w14:miter w14:lim="400000"/>
          </w14:textOutline>
        </w:rPr>
        <w:t xml:space="preserve"> </w:t>
      </w:r>
      <w:r w:rsidRPr="002A6AD4">
        <w:rPr>
          <w:sz w:val="28"/>
          <w:szCs w:val="28"/>
          <w14:textOutline w14:w="12700" w14:cap="flat" w14:cmpd="sng" w14:algn="ctr">
            <w14:noFill/>
            <w14:prstDash w14:val="solid"/>
            <w14:miter w14:lim="400000"/>
          </w14:textOutline>
        </w:rPr>
        <w:t>Внест</w:t>
      </w:r>
      <w:r w:rsidR="00986C32">
        <w:rPr>
          <w:sz w:val="28"/>
          <w:szCs w:val="28"/>
          <w14:textOutline w14:w="12700" w14:cap="flat" w14:cmpd="sng" w14:algn="ctr">
            <w14:noFill/>
            <w14:prstDash w14:val="solid"/>
            <w14:miter w14:lim="400000"/>
          </w14:textOutline>
        </w:rPr>
        <w:t>и зміни до статуту Комунального</w:t>
      </w:r>
      <w:r w:rsidR="00986C32" w:rsidRPr="00986C32">
        <w:rPr>
          <w:rFonts w:cs="Times New Roman"/>
          <w:b/>
          <w:bCs/>
          <w:color w:val="auto"/>
          <w:sz w:val="28"/>
          <w:szCs w:val="28"/>
          <w:lang w:val="uk-UA" w:eastAsia="en-US"/>
          <w14:textOutline w14:w="0" w14:cap="rnd" w14:cmpd="sng" w14:algn="ctr">
            <w14:noFill/>
            <w14:prstDash w14:val="solid"/>
            <w14:bevel/>
          </w14:textOutline>
        </w:rPr>
        <w:t xml:space="preserve"> </w:t>
      </w:r>
      <w:r w:rsidR="00986C32" w:rsidRPr="00986C32">
        <w:rPr>
          <w:bCs/>
          <w:sz w:val="28"/>
          <w:szCs w:val="28"/>
          <w:lang w:val="uk-UA"/>
          <w14:textOutline w14:w="12700" w14:cap="flat" w14:cmpd="sng" w14:algn="ctr">
            <w14:noFill/>
            <w14:prstDash w14:val="solid"/>
            <w14:miter w14:lim="400000"/>
          </w14:textOutline>
        </w:rPr>
        <w:t>некомерційного</w:t>
      </w:r>
      <w:r w:rsidR="00986C32">
        <w:rPr>
          <w:sz w:val="28"/>
          <w:szCs w:val="28"/>
          <w:lang w:val="uk-UA"/>
          <w14:textOutline w14:w="12700" w14:cap="flat" w14:cmpd="sng" w14:algn="ctr">
            <w14:noFill/>
            <w14:prstDash w14:val="solid"/>
            <w14:miter w14:lim="400000"/>
          </w14:textOutline>
        </w:rPr>
        <w:t xml:space="preserve"> </w:t>
      </w:r>
      <w:r w:rsidRPr="002A6AD4">
        <w:rPr>
          <w:sz w:val="28"/>
          <w:szCs w:val="28"/>
          <w14:textOutline w14:w="12700" w14:cap="flat" w14:cmpd="sng" w14:algn="ctr">
            <w14:noFill/>
            <w14:prstDash w14:val="solid"/>
            <w14:miter w14:lim="400000"/>
          </w14:textOutline>
        </w:rPr>
        <w:t>підприємства «</w:t>
      </w:r>
      <w:proofErr w:type="gramStart"/>
      <w:r w:rsidRPr="002A6AD4">
        <w:rPr>
          <w:sz w:val="28"/>
          <w:szCs w:val="28"/>
          <w14:textOutline w14:w="12700" w14:cap="flat" w14:cmpd="sng" w14:algn="ctr">
            <w14:noFill/>
            <w14:prstDash w14:val="solid"/>
            <w14:miter w14:lim="400000"/>
          </w14:textOutline>
        </w:rPr>
        <w:t xml:space="preserve">Центр </w:t>
      </w:r>
      <w:r>
        <w:rPr>
          <w:sz w:val="28"/>
          <w:szCs w:val="28"/>
          <w:lang w:val="en-US"/>
          <w14:textOutline w14:w="12700" w14:cap="flat" w14:cmpd="sng" w14:algn="ctr">
            <w14:noFill/>
            <w14:prstDash w14:val="solid"/>
            <w14:miter w14:lim="400000"/>
          </w14:textOutline>
        </w:rPr>
        <w:t> </w:t>
      </w:r>
      <w:r w:rsidRPr="002A6AD4">
        <w:rPr>
          <w:sz w:val="28"/>
          <w:szCs w:val="28"/>
          <w14:textOutline w14:w="12700" w14:cap="flat" w14:cmpd="sng" w14:algn="ctr">
            <w14:noFill/>
            <w14:prstDash w14:val="solid"/>
            <w14:miter w14:lim="400000"/>
          </w14:textOutline>
        </w:rPr>
        <w:t>первинної</w:t>
      </w:r>
      <w:proofErr w:type="gramEnd"/>
      <w:r w:rsidRPr="002A6AD4">
        <w:rPr>
          <w:sz w:val="28"/>
          <w:szCs w:val="28"/>
          <w14:textOutline w14:w="12700" w14:cap="flat" w14:cmpd="sng" w14:algn="ctr">
            <w14:noFill/>
            <w14:prstDash w14:val="solid"/>
            <w14:miter w14:lim="400000"/>
          </w14:textOutline>
        </w:rPr>
        <w:t xml:space="preserve"> медико</w:t>
      </w:r>
      <w:r>
        <w:rPr>
          <w:sz w:val="28"/>
          <w:szCs w:val="28"/>
          <w14:textOutline w14:w="12700" w14:cap="flat" w14:cmpd="sng" w14:algn="ctr">
            <w14:noFill/>
            <w14:prstDash w14:val="solid"/>
            <w14:miter w14:lim="400000"/>
          </w14:textOutline>
        </w:rPr>
        <w:t>-</w:t>
      </w:r>
      <w:r w:rsidRPr="002A6AD4">
        <w:rPr>
          <w:sz w:val="28"/>
          <w:szCs w:val="28"/>
          <w14:textOutline w14:w="12700" w14:cap="flat" w14:cmpd="sng" w14:algn="ctr">
            <w14:noFill/>
            <w14:prstDash w14:val="solid"/>
            <w14:miter w14:lim="400000"/>
          </w14:textOutline>
        </w:rPr>
        <w:t>санітарної допомоги»</w:t>
      </w:r>
      <w:r>
        <w:rPr>
          <w:sz w:val="28"/>
          <w:szCs w:val="28"/>
          <w14:textOutline w14:w="12700" w14:cap="flat" w14:cmpd="sng" w14:algn="ctr">
            <w14:noFill/>
            <w14:prstDash w14:val="solid"/>
            <w14:miter w14:lim="400000"/>
          </w14:textOutline>
        </w:rPr>
        <w:t xml:space="preserve"> </w:t>
      </w:r>
      <w:r w:rsidRPr="002A6AD4">
        <w:rPr>
          <w:sz w:val="28"/>
          <w:szCs w:val="28"/>
          <w14:textOutline w14:w="12700" w14:cap="flat" w14:cmpd="sng" w14:algn="ctr">
            <w14:noFill/>
            <w14:prstDash w14:val="solid"/>
            <w14:miter w14:lim="400000"/>
          </w14:textOutline>
        </w:rPr>
        <w:t>Фонтанської сільської ради Одеського району Одеської області</w:t>
      </w:r>
      <w:r>
        <w:rPr>
          <w:sz w:val="28"/>
          <w:szCs w:val="28"/>
          <w14:textOutline w14:w="12700" w14:cap="flat" w14:cmpd="sng" w14:algn="ctr">
            <w14:noFill/>
            <w14:prstDash w14:val="solid"/>
            <w14:miter w14:lim="400000"/>
          </w14:textOutline>
        </w:rPr>
        <w:t xml:space="preserve"> (</w:t>
      </w:r>
      <w:r w:rsidRPr="002A6AD4">
        <w:rPr>
          <w:sz w:val="28"/>
          <w:szCs w:val="28"/>
          <w14:textOutline w14:w="12700" w14:cap="flat" w14:cmpd="sng" w14:algn="ctr">
            <w14:noFill/>
            <w14:prstDash w14:val="solid"/>
            <w14:miter w14:lim="400000"/>
          </w14:textOutline>
        </w:rPr>
        <w:t xml:space="preserve">код ЄДРПОУ </w:t>
      </w:r>
      <w:r>
        <w:rPr>
          <w:sz w:val="28"/>
          <w:szCs w:val="28"/>
          <w14:textOutline w14:w="12700" w14:cap="flat" w14:cmpd="sng" w14:algn="ctr">
            <w14:noFill/>
            <w14:prstDash w14:val="solid"/>
            <w14:miter w14:lim="400000"/>
          </w14:textOutline>
        </w:rPr>
        <w:t>38534407)</w:t>
      </w:r>
      <w:r w:rsidRPr="002A6AD4">
        <w:rPr>
          <w:sz w:val="28"/>
          <w:szCs w:val="28"/>
          <w14:textOutline w14:w="12700" w14:cap="flat" w14:cmpd="sng" w14:algn="ctr">
            <w14:noFill/>
            <w14:prstDash w14:val="solid"/>
            <w14:miter w14:lim="400000"/>
          </w14:textOutline>
        </w:rPr>
        <w:t xml:space="preserve"> та затвердити його в новій редакції </w:t>
      </w:r>
      <w:r>
        <w:rPr>
          <w:sz w:val="28"/>
          <w:szCs w:val="28"/>
          <w14:textOutline w14:w="12700" w14:cap="flat" w14:cmpd="sng" w14:algn="ctr">
            <w14:noFill/>
            <w14:prstDash w14:val="solid"/>
            <w14:miter w14:lim="400000"/>
          </w14:textOutline>
        </w:rPr>
        <w:t>(</w:t>
      </w:r>
      <w:r w:rsidRPr="002A6AD4">
        <w:rPr>
          <w:sz w:val="28"/>
          <w:szCs w:val="28"/>
          <w14:textOutline w14:w="12700" w14:cap="flat" w14:cmpd="sng" w14:algn="ctr">
            <w14:noFill/>
            <w14:prstDash w14:val="solid"/>
            <w14:miter w14:lim="400000"/>
          </w14:textOutline>
        </w:rPr>
        <w:t>додається</w:t>
      </w:r>
      <w:r>
        <w:rPr>
          <w:sz w:val="28"/>
          <w:szCs w:val="28"/>
          <w14:textOutline w14:w="12700" w14:cap="flat" w14:cmpd="sng" w14:algn="ctr">
            <w14:noFill/>
            <w14:prstDash w14:val="solid"/>
            <w14:miter w14:lim="400000"/>
          </w14:textOutline>
        </w:rPr>
        <w:t>).</w:t>
      </w:r>
    </w:p>
    <w:p w:rsidR="001820C8" w:rsidRDefault="00260BEF">
      <w:pPr>
        <w:pStyle w:val="a6"/>
        <w:numPr>
          <w:ilvl w:val="0"/>
          <w:numId w:val="2"/>
        </w:numPr>
        <w:shd w:val="clear" w:color="auto" w:fill="FFFFFF"/>
        <w:jc w:val="both"/>
        <w:rPr>
          <w:sz w:val="28"/>
          <w:szCs w:val="28"/>
        </w:rPr>
      </w:pPr>
      <w:r>
        <w:rPr>
          <w:sz w:val="28"/>
          <w:szCs w:val="28"/>
          <w14:textOutline w14:w="12700" w14:cap="flat" w14:cmpd="sng" w14:algn="ctr">
            <w14:noFill/>
            <w14:prstDash w14:val="solid"/>
            <w14:miter w14:lim="400000"/>
          </w14:textOutline>
        </w:rPr>
        <w:t xml:space="preserve"> </w:t>
      </w:r>
      <w:r w:rsidRPr="002A6AD4">
        <w:rPr>
          <w:sz w:val="28"/>
          <w:szCs w:val="28"/>
          <w14:textOutline w14:w="12700" w14:cap="flat" w14:cmpd="sng" w14:algn="ctr">
            <w14:noFill/>
            <w14:prstDash w14:val="solid"/>
            <w14:miter w14:lim="400000"/>
          </w14:textOutline>
        </w:rPr>
        <w:t>Д</w:t>
      </w:r>
      <w:r>
        <w:rPr>
          <w:sz w:val="28"/>
          <w:szCs w:val="28"/>
          <w14:textOutline w14:w="12700" w14:cap="flat" w14:cmpd="sng" w14:algn="ctr">
            <w14:noFill/>
            <w14:prstDash w14:val="solid"/>
            <w14:miter w14:lim="400000"/>
          </w14:textOutline>
        </w:rPr>
        <w:t>иректор</w:t>
      </w:r>
      <w:r w:rsidRPr="002A6AD4">
        <w:rPr>
          <w:sz w:val="28"/>
          <w:szCs w:val="28"/>
          <w14:textOutline w14:w="12700" w14:cap="flat" w14:cmpd="sng" w14:algn="ctr">
            <w14:noFill/>
            <w14:prstDash w14:val="solid"/>
            <w14:miter w14:lim="400000"/>
          </w14:textOutline>
        </w:rPr>
        <w:t>у</w:t>
      </w:r>
      <w:r>
        <w:rPr>
          <w:sz w:val="28"/>
          <w:szCs w:val="28"/>
          <w14:textOutline w14:w="12700" w14:cap="flat" w14:cmpd="sng" w14:algn="ctr">
            <w14:noFill/>
            <w14:prstDash w14:val="solid"/>
            <w14:miter w14:lim="400000"/>
          </w14:textOutline>
        </w:rPr>
        <w:t xml:space="preserve"> К</w:t>
      </w:r>
      <w:r w:rsidR="00986C32">
        <w:rPr>
          <w:sz w:val="28"/>
          <w:szCs w:val="28"/>
          <w:lang w:val="uk-UA"/>
          <w14:textOutline w14:w="12700" w14:cap="flat" w14:cmpd="sng" w14:algn="ctr">
            <w14:noFill/>
            <w14:prstDash w14:val="solid"/>
            <w14:miter w14:lim="400000"/>
          </w14:textOutline>
        </w:rPr>
        <w:t>Н</w:t>
      </w:r>
      <w:r>
        <w:rPr>
          <w:sz w:val="28"/>
          <w:szCs w:val="28"/>
          <w14:textOutline w14:w="12700" w14:cap="flat" w14:cmpd="sng" w14:algn="ctr">
            <w14:noFill/>
            <w14:prstDash w14:val="solid"/>
            <w14:miter w14:lim="400000"/>
          </w14:textOutline>
        </w:rPr>
        <w:t>П «</w:t>
      </w:r>
      <w:r w:rsidRPr="002A6AD4">
        <w:rPr>
          <w:sz w:val="28"/>
          <w:szCs w:val="28"/>
          <w14:textOutline w14:w="12700" w14:cap="flat" w14:cmpd="sng" w14:algn="ctr">
            <w14:noFill/>
            <w14:prstDash w14:val="solid"/>
            <w14:miter w14:lim="400000"/>
          </w14:textOutline>
        </w:rPr>
        <w:t>Центр первинної медико</w:t>
      </w:r>
      <w:r>
        <w:rPr>
          <w:sz w:val="28"/>
          <w:szCs w:val="28"/>
          <w14:textOutline w14:w="12700" w14:cap="flat" w14:cmpd="sng" w14:algn="ctr">
            <w14:noFill/>
            <w14:prstDash w14:val="solid"/>
            <w14:miter w14:lim="400000"/>
          </w14:textOutline>
        </w:rPr>
        <w:t>-</w:t>
      </w:r>
      <w:r w:rsidRPr="002A6AD4">
        <w:rPr>
          <w:sz w:val="28"/>
          <w:szCs w:val="28"/>
          <w14:textOutline w14:w="12700" w14:cap="flat" w14:cmpd="sng" w14:algn="ctr">
            <w14:noFill/>
            <w14:prstDash w14:val="solid"/>
            <w14:miter w14:lim="400000"/>
          </w14:textOutline>
        </w:rPr>
        <w:t>санітарної допомоги»</w:t>
      </w:r>
      <w:r>
        <w:rPr>
          <w:sz w:val="28"/>
          <w:szCs w:val="28"/>
          <w14:textOutline w14:w="12700" w14:cap="flat" w14:cmpd="sng" w14:algn="ctr">
            <w14:noFill/>
            <w14:prstDash w14:val="solid"/>
            <w14:miter w14:lim="400000"/>
          </w14:textOutline>
        </w:rPr>
        <w:t xml:space="preserve"> </w:t>
      </w:r>
      <w:r w:rsidRPr="002A6AD4">
        <w:rPr>
          <w:sz w:val="28"/>
          <w:szCs w:val="28"/>
          <w14:textOutline w14:w="12700" w14:cap="flat" w14:cmpd="sng" w14:algn="ctr">
            <w14:noFill/>
            <w14:prstDash w14:val="solid"/>
            <w14:miter w14:lim="400000"/>
          </w14:textOutline>
        </w:rPr>
        <w:t>Фонтанської сільської ради Одеського району Одеської області</w:t>
      </w:r>
      <w:r>
        <w:rPr>
          <w:sz w:val="28"/>
          <w:szCs w:val="28"/>
          <w14:textOutline w14:w="12700" w14:cap="flat" w14:cmpd="sng" w14:algn="ctr">
            <w14:noFill/>
            <w14:prstDash w14:val="solid"/>
            <w14:miter w14:lim="400000"/>
          </w14:textOutline>
        </w:rPr>
        <w:t xml:space="preserve"> </w:t>
      </w:r>
      <w:r w:rsidRPr="002A6AD4">
        <w:rPr>
          <w:sz w:val="28"/>
          <w:szCs w:val="28"/>
          <w14:textOutline w14:w="12700" w14:cap="flat" w14:cmpd="sng" w14:algn="ctr">
            <w14:noFill/>
            <w14:prstDash w14:val="solid"/>
            <w14:miter w14:lim="400000"/>
          </w14:textOutline>
        </w:rPr>
        <w:t>звернутись у встановленому законодавством порядку для державної реєстрації змін до установчих документів юридичної особи протягом одного місяця з дня прийняття цього рішення</w:t>
      </w:r>
      <w:r>
        <w:rPr>
          <w:sz w:val="28"/>
          <w:szCs w:val="28"/>
          <w14:textOutline w14:w="12700" w14:cap="flat" w14:cmpd="sng" w14:algn="ctr">
            <w14:noFill/>
            <w14:prstDash w14:val="solid"/>
            <w14:miter w14:lim="400000"/>
          </w14:textOutline>
        </w:rPr>
        <w:t xml:space="preserve">. </w:t>
      </w:r>
    </w:p>
    <w:p w:rsidR="001820C8" w:rsidRPr="002A6AD4" w:rsidRDefault="00260BEF">
      <w:pPr>
        <w:pStyle w:val="a6"/>
        <w:numPr>
          <w:ilvl w:val="0"/>
          <w:numId w:val="2"/>
        </w:numPr>
        <w:shd w:val="clear" w:color="auto" w:fill="FFFFFF"/>
        <w:jc w:val="both"/>
        <w:rPr>
          <w:sz w:val="28"/>
          <w:szCs w:val="28"/>
        </w:rPr>
      </w:pPr>
      <w:proofErr w:type="gramStart"/>
      <w:r w:rsidRPr="002A6AD4">
        <w:rPr>
          <w:sz w:val="28"/>
          <w:szCs w:val="28"/>
          <w14:textOutline w14:w="12700" w14:cap="flat" w14:cmpd="sng" w14:algn="ctr">
            <w14:noFill/>
            <w14:prstDash w14:val="solid"/>
            <w14:miter w14:lim="400000"/>
          </w14:textOutline>
        </w:rPr>
        <w:t>Контроль</w:t>
      </w:r>
      <w:r>
        <w:rPr>
          <w:sz w:val="28"/>
          <w:szCs w:val="28"/>
          <w:lang w:val="en-US"/>
          <w14:textOutline w14:w="12700" w14:cap="flat" w14:cmpd="sng" w14:algn="ctr">
            <w14:noFill/>
            <w14:prstDash w14:val="solid"/>
            <w14:miter w14:lim="400000"/>
          </w14:textOutline>
        </w:rPr>
        <w:t> </w:t>
      </w:r>
      <w:r w:rsidRPr="002A6AD4">
        <w:rPr>
          <w:sz w:val="28"/>
          <w:szCs w:val="28"/>
          <w14:textOutline w14:w="12700" w14:cap="flat" w14:cmpd="sng" w14:algn="ctr">
            <w14:noFill/>
            <w14:prstDash w14:val="solid"/>
            <w14:miter w14:lim="400000"/>
          </w14:textOutline>
        </w:rPr>
        <w:t xml:space="preserve"> за</w:t>
      </w:r>
      <w:proofErr w:type="gramEnd"/>
      <w:r>
        <w:rPr>
          <w:sz w:val="28"/>
          <w:szCs w:val="28"/>
          <w:lang w:val="en-US"/>
          <w14:textOutline w14:w="12700" w14:cap="flat" w14:cmpd="sng" w14:algn="ctr">
            <w14:noFill/>
            <w14:prstDash w14:val="solid"/>
            <w14:miter w14:lim="400000"/>
          </w14:textOutline>
        </w:rPr>
        <w:t> </w:t>
      </w:r>
      <w:r w:rsidRPr="002A6AD4">
        <w:rPr>
          <w:sz w:val="28"/>
          <w:szCs w:val="28"/>
          <w14:textOutline w14:w="12700" w14:cap="flat" w14:cmpd="sng" w14:algn="ctr">
            <w14:noFill/>
            <w14:prstDash w14:val="solid"/>
            <w14:miter w14:lim="400000"/>
          </w14:textOutline>
        </w:rPr>
        <w:t xml:space="preserve"> виконанням</w:t>
      </w:r>
      <w:r>
        <w:rPr>
          <w:sz w:val="28"/>
          <w:szCs w:val="28"/>
          <w:lang w:val="en-US"/>
          <w14:textOutline w14:w="12700" w14:cap="flat" w14:cmpd="sng" w14:algn="ctr">
            <w14:noFill/>
            <w14:prstDash w14:val="solid"/>
            <w14:miter w14:lim="400000"/>
          </w14:textOutline>
        </w:rPr>
        <w:t> </w:t>
      </w:r>
      <w:r w:rsidRPr="002A6AD4">
        <w:rPr>
          <w:sz w:val="28"/>
          <w:szCs w:val="28"/>
          <w14:textOutline w14:w="12700" w14:cap="flat" w14:cmpd="sng" w14:algn="ctr">
            <w14:noFill/>
            <w14:prstDash w14:val="solid"/>
            <w14:miter w14:lim="400000"/>
          </w14:textOutline>
        </w:rPr>
        <w:t xml:space="preserve"> цього рішення</w:t>
      </w:r>
      <w:r>
        <w:rPr>
          <w:sz w:val="28"/>
          <w:szCs w:val="28"/>
          <w:lang w:val="en-US"/>
          <w14:textOutline w14:w="12700" w14:cap="flat" w14:cmpd="sng" w14:algn="ctr">
            <w14:noFill/>
            <w14:prstDash w14:val="solid"/>
            <w14:miter w14:lim="400000"/>
          </w14:textOutline>
        </w:rPr>
        <w:t> </w:t>
      </w:r>
      <w:r w:rsidRPr="002A6AD4">
        <w:rPr>
          <w:sz w:val="28"/>
          <w:szCs w:val="28"/>
          <w14:textOutline w14:w="12700" w14:cap="flat" w14:cmpd="sng" w14:algn="ctr">
            <w14:noFill/>
            <w14:prstDash w14:val="solid"/>
            <w14:miter w14:lim="400000"/>
          </w14:textOutline>
        </w:rPr>
        <w:t xml:space="preserve"> покласти на постійну комісію Фонтанської</w:t>
      </w:r>
      <w:r>
        <w:rPr>
          <w:sz w:val="28"/>
          <w:szCs w:val="28"/>
          <w:lang w:val="en-US"/>
          <w14:textOutline w14:w="12700" w14:cap="flat" w14:cmpd="sng" w14:algn="ctr">
            <w14:noFill/>
            <w14:prstDash w14:val="solid"/>
            <w14:miter w14:lim="400000"/>
          </w14:textOutline>
        </w:rPr>
        <w:t> </w:t>
      </w:r>
      <w:r w:rsidRPr="002A6AD4">
        <w:rPr>
          <w:sz w:val="28"/>
          <w:szCs w:val="28"/>
          <w14:textOutline w14:w="12700" w14:cap="flat" w14:cmpd="sng" w14:algn="ctr">
            <w14:noFill/>
            <w14:prstDash w14:val="solid"/>
            <w14:miter w14:lim="400000"/>
          </w14:textOutline>
        </w:rPr>
        <w:t>сільської ради</w:t>
      </w:r>
      <w:r w:rsidRPr="002A6AD4">
        <w:rPr>
          <w:sz w:val="28"/>
          <w:szCs w:val="28"/>
          <w:shd w:val="clear" w:color="auto" w:fill="FFFFFF"/>
          <w14:textOutline w14:w="12700" w14:cap="flat" w14:cmpd="sng" w14:algn="ctr">
            <w14:noFill/>
            <w14:prstDash w14:val="solid"/>
            <w14:miter w14:lim="400000"/>
          </w14:textOutline>
        </w:rPr>
        <w:t xml:space="preserve"> з питань прав людини</w:t>
      </w:r>
      <w:r>
        <w:rPr>
          <w:sz w:val="28"/>
          <w:szCs w:val="28"/>
          <w:shd w:val="clear" w:color="auto" w:fill="FFFFFF"/>
          <w14:textOutline w14:w="12700" w14:cap="flat" w14:cmpd="sng" w14:algn="ctr">
            <w14:noFill/>
            <w14:prstDash w14:val="solid"/>
            <w14:miter w14:lim="400000"/>
          </w14:textOutline>
        </w:rPr>
        <w:t xml:space="preserve">, </w:t>
      </w:r>
      <w:r w:rsidRPr="002A6AD4">
        <w:rPr>
          <w:sz w:val="28"/>
          <w:szCs w:val="28"/>
          <w:shd w:val="clear" w:color="auto" w:fill="FFFFFF"/>
          <w14:textOutline w14:w="12700" w14:cap="flat" w14:cmpd="sng" w14:algn="ctr">
            <w14:noFill/>
            <w14:prstDash w14:val="solid"/>
            <w14:miter w14:lim="400000"/>
          </w14:textOutline>
        </w:rPr>
        <w:t>законності</w:t>
      </w:r>
      <w:r>
        <w:rPr>
          <w:sz w:val="28"/>
          <w:szCs w:val="28"/>
          <w:shd w:val="clear" w:color="auto" w:fill="FFFFFF"/>
          <w14:textOutline w14:w="12700" w14:cap="flat" w14:cmpd="sng" w14:algn="ctr">
            <w14:noFill/>
            <w14:prstDash w14:val="solid"/>
            <w14:miter w14:lim="400000"/>
          </w14:textOutline>
        </w:rPr>
        <w:t xml:space="preserve">, </w:t>
      </w:r>
      <w:r w:rsidRPr="002A6AD4">
        <w:rPr>
          <w:sz w:val="28"/>
          <w:szCs w:val="28"/>
          <w:shd w:val="clear" w:color="auto" w:fill="FFFFFF"/>
          <w14:textOutline w14:w="12700" w14:cap="flat" w14:cmpd="sng" w14:algn="ctr">
            <w14:noFill/>
            <w14:prstDash w14:val="solid"/>
            <w14:miter w14:lim="400000"/>
          </w14:textOutline>
        </w:rPr>
        <w:t>депутатської діяльності</w:t>
      </w:r>
      <w:r>
        <w:rPr>
          <w:sz w:val="28"/>
          <w:szCs w:val="28"/>
          <w:shd w:val="clear" w:color="auto" w:fill="FFFFFF"/>
          <w14:textOutline w14:w="12700" w14:cap="flat" w14:cmpd="sng" w14:algn="ctr">
            <w14:noFill/>
            <w14:prstDash w14:val="solid"/>
            <w14:miter w14:lim="400000"/>
          </w14:textOutline>
        </w:rPr>
        <w:t xml:space="preserve">, </w:t>
      </w:r>
      <w:r w:rsidRPr="002A6AD4">
        <w:rPr>
          <w:sz w:val="28"/>
          <w:szCs w:val="28"/>
          <w:shd w:val="clear" w:color="auto" w:fill="FFFFFF"/>
          <w14:textOutline w14:w="12700" w14:cap="flat" w14:cmpd="sng" w14:algn="ctr">
            <w14:noFill/>
            <w14:prstDash w14:val="solid"/>
            <w14:miter w14:lim="400000"/>
          </w14:textOutline>
        </w:rPr>
        <w:t>етики та регламенту</w:t>
      </w:r>
      <w:r>
        <w:rPr>
          <w:sz w:val="28"/>
          <w:szCs w:val="28"/>
          <w:shd w:val="clear" w:color="auto" w:fill="FFFFFF"/>
          <w14:textOutline w14:w="12700" w14:cap="flat" w14:cmpd="sng" w14:algn="ctr">
            <w14:noFill/>
            <w14:prstDash w14:val="solid"/>
            <w14:miter w14:lim="400000"/>
          </w14:textOutline>
        </w:rPr>
        <w:t>.</w:t>
      </w:r>
    </w:p>
    <w:p w:rsidR="001820C8" w:rsidRDefault="001820C8">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p>
    <w:p w:rsidR="001820C8" w:rsidRDefault="001820C8">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p>
    <w:p w:rsidR="001820C8" w:rsidRPr="002A6AD4" w:rsidRDefault="002A6AD4" w:rsidP="00E84186">
      <w:pPr>
        <w:pStyle w:val="a6"/>
        <w:shd w:val="clear" w:color="auto" w:fill="FFFFFF"/>
        <w:ind w:firstLine="284"/>
        <w:jc w:val="both"/>
        <w:rPr>
          <w:sz w:val="28"/>
          <w:szCs w:val="28"/>
          <w:shd w:val="clear" w:color="auto" w:fill="FFFFFF"/>
          <w:lang w:val="uk-UA"/>
          <w14:textOutline w14:w="12700" w14:cap="flat" w14:cmpd="sng" w14:algn="ctr">
            <w14:noFill/>
            <w14:prstDash w14:val="solid"/>
            <w14:miter w14:lim="400000"/>
          </w14:textOutline>
        </w:rPr>
      </w:pPr>
      <w:r>
        <w:rPr>
          <w:sz w:val="28"/>
          <w:szCs w:val="28"/>
          <w:shd w:val="clear" w:color="auto" w:fill="FFFFFF"/>
          <w:lang w:val="uk-UA"/>
          <w14:textOutline w14:w="12700" w14:cap="flat" w14:cmpd="sng" w14:algn="ctr">
            <w14:noFill/>
            <w14:prstDash w14:val="solid"/>
            <w14:miter w14:lim="400000"/>
          </w14:textOutline>
        </w:rPr>
        <w:t>В.о.</w:t>
      </w:r>
      <w:r w:rsidR="00E84186">
        <w:rPr>
          <w:sz w:val="28"/>
          <w:szCs w:val="28"/>
          <w:shd w:val="clear" w:color="auto" w:fill="FFFFFF"/>
          <w:lang w:val="uk-UA"/>
          <w14:textOutline w14:w="12700" w14:cap="flat" w14:cmpd="sng" w14:algn="ctr">
            <w14:noFill/>
            <w14:prstDash w14:val="solid"/>
            <w14:miter w14:lim="400000"/>
          </w14:textOutline>
        </w:rPr>
        <w:t xml:space="preserve"> </w:t>
      </w:r>
      <w:r>
        <w:rPr>
          <w:sz w:val="28"/>
          <w:szCs w:val="28"/>
          <w:shd w:val="clear" w:color="auto" w:fill="FFFFFF"/>
          <w:lang w:val="uk-UA"/>
          <w14:textOutline w14:w="12700" w14:cap="flat" w14:cmpd="sng" w14:algn="ctr">
            <w14:noFill/>
            <w14:prstDash w14:val="solid"/>
            <w14:miter w14:lim="400000"/>
          </w14:textOutline>
        </w:rPr>
        <w:t xml:space="preserve">сільського голови                       </w:t>
      </w:r>
      <w:r w:rsidR="00E84186">
        <w:rPr>
          <w:sz w:val="28"/>
          <w:szCs w:val="28"/>
          <w:shd w:val="clear" w:color="auto" w:fill="FFFFFF"/>
          <w:lang w:val="uk-UA"/>
          <w14:textOutline w14:w="12700" w14:cap="flat" w14:cmpd="sng" w14:algn="ctr">
            <w14:noFill/>
            <w14:prstDash w14:val="solid"/>
            <w14:miter w14:lim="400000"/>
          </w14:textOutline>
        </w:rPr>
        <w:t xml:space="preserve">           </w:t>
      </w:r>
      <w:r>
        <w:rPr>
          <w:sz w:val="28"/>
          <w:szCs w:val="28"/>
          <w:shd w:val="clear" w:color="auto" w:fill="FFFFFF"/>
          <w:lang w:val="uk-UA"/>
          <w14:textOutline w14:w="12700" w14:cap="flat" w14:cmpd="sng" w14:algn="ctr">
            <w14:noFill/>
            <w14:prstDash w14:val="solid"/>
            <w14:miter w14:lim="400000"/>
          </w14:textOutline>
        </w:rPr>
        <w:t xml:space="preserve">                      Андрій СЕРЕБРІЙ</w:t>
      </w:r>
    </w:p>
    <w:p w:rsidR="001820C8" w:rsidRDefault="001820C8">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p>
    <w:p w:rsidR="001820C8" w:rsidRDefault="001820C8">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p>
    <w:p w:rsidR="001820C8" w:rsidRDefault="001820C8">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p>
    <w:p w:rsidR="001820C8" w:rsidRDefault="001820C8">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p>
    <w:p w:rsidR="001820C8" w:rsidRDefault="001820C8">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p>
    <w:p w:rsidR="001820C8" w:rsidRDefault="00260BEF">
      <w:pPr>
        <w:pStyle w:val="a6"/>
        <w:shd w:val="clear" w:color="auto" w:fill="FFFFFF"/>
        <w:ind w:firstLine="851"/>
        <w:jc w:val="center"/>
        <w:rPr>
          <w:sz w:val="28"/>
          <w:szCs w:val="28"/>
          <w:shd w:val="clear" w:color="auto" w:fill="FFFFFF"/>
          <w14:textOutline w14:w="12700" w14:cap="flat" w14:cmpd="sng" w14:algn="ctr">
            <w14:noFill/>
            <w14:prstDash w14:val="solid"/>
            <w14:miter w14:lim="400000"/>
          </w14:textOutline>
        </w:rPr>
      </w:pPr>
      <w:r w:rsidRPr="002A6AD4">
        <w:rPr>
          <w:sz w:val="28"/>
          <w:szCs w:val="28"/>
          <w:shd w:val="clear" w:color="auto" w:fill="FFFFFF"/>
          <w14:textOutline w14:w="12700" w14:cap="flat" w14:cmpd="sng" w14:algn="ctr">
            <w14:noFill/>
            <w14:prstDash w14:val="solid"/>
            <w14:miter w14:lim="400000"/>
          </w14:textOutline>
        </w:rPr>
        <w:t>ПОЯСНЮВАЛЬНА ЗАПИСКА</w:t>
      </w:r>
    </w:p>
    <w:p w:rsidR="001820C8" w:rsidRDefault="001820C8">
      <w:pPr>
        <w:pStyle w:val="a6"/>
        <w:shd w:val="clear" w:color="auto" w:fill="FFFFFF"/>
        <w:ind w:firstLine="851"/>
        <w:jc w:val="center"/>
        <w:rPr>
          <w:sz w:val="28"/>
          <w:szCs w:val="28"/>
          <w:shd w:val="clear" w:color="auto" w:fill="FFFFFF"/>
          <w14:textOutline w14:w="12700" w14:cap="flat" w14:cmpd="sng" w14:algn="ctr">
            <w14:noFill/>
            <w14:prstDash w14:val="solid"/>
            <w14:miter w14:lim="400000"/>
          </w14:textOutline>
        </w:rPr>
      </w:pPr>
    </w:p>
    <w:p w:rsidR="001820C8" w:rsidRDefault="00260BEF">
      <w:pPr>
        <w:pStyle w:val="a6"/>
        <w:shd w:val="clear" w:color="auto" w:fill="FFFFFF"/>
        <w:ind w:firstLine="851"/>
        <w:jc w:val="center"/>
        <w:rPr>
          <w:sz w:val="28"/>
          <w:szCs w:val="28"/>
          <w:shd w:val="clear" w:color="auto" w:fill="FFFFFF"/>
          <w14:textOutline w14:w="12700" w14:cap="flat" w14:cmpd="sng" w14:algn="ctr">
            <w14:noFill/>
            <w14:prstDash w14:val="solid"/>
            <w14:miter w14:lim="400000"/>
          </w14:textOutline>
        </w:rPr>
      </w:pPr>
      <w:r w:rsidRPr="002A6AD4">
        <w:rPr>
          <w:sz w:val="28"/>
          <w:szCs w:val="28"/>
          <w:shd w:val="clear" w:color="auto" w:fill="FFFFFF"/>
          <w14:textOutline w14:w="12700" w14:cap="flat" w14:cmpd="sng" w14:algn="ctr">
            <w14:noFill/>
            <w14:prstDash w14:val="solid"/>
            <w14:miter w14:lim="400000"/>
          </w14:textOutline>
        </w:rPr>
        <w:t>до проекту рішення сесії Фонтанської сільської ради</w:t>
      </w:r>
    </w:p>
    <w:p w:rsidR="001820C8" w:rsidRPr="00986C32" w:rsidRDefault="00260BEF" w:rsidP="00986C32">
      <w:pPr>
        <w:pStyle w:val="a6"/>
        <w:shd w:val="clear" w:color="auto" w:fill="FFFFFF"/>
        <w:ind w:firstLine="851"/>
        <w:jc w:val="center"/>
        <w:rPr>
          <w:b/>
          <w:bCs/>
          <w:sz w:val="28"/>
          <w:szCs w:val="28"/>
          <w14:textOutline w14:w="12700" w14:cap="flat" w14:cmpd="sng" w14:algn="ctr">
            <w14:noFill/>
            <w14:prstDash w14:val="solid"/>
            <w14:miter w14:lim="400000"/>
          </w14:textOutline>
        </w:rPr>
      </w:pPr>
      <w:r>
        <w:rPr>
          <w:sz w:val="28"/>
          <w:szCs w:val="28"/>
          <w:shd w:val="clear" w:color="auto" w:fill="FFFFFF"/>
          <w:lang w:val="fr-FR"/>
          <w14:textOutline w14:w="12700" w14:cap="flat" w14:cmpd="sng" w14:algn="ctr">
            <w14:noFill/>
            <w14:prstDash w14:val="solid"/>
            <w14:miter w14:lim="400000"/>
          </w14:textOutline>
        </w:rPr>
        <w:t>«</w:t>
      </w:r>
      <w:r w:rsidRPr="002A6AD4">
        <w:rPr>
          <w:b/>
          <w:bCs/>
          <w:sz w:val="28"/>
          <w:szCs w:val="28"/>
          <w14:textOutline w14:w="12700" w14:cap="flat" w14:cmpd="sng" w14:algn="ctr">
            <w14:noFill/>
            <w14:prstDash w14:val="solid"/>
            <w14:miter w14:lim="400000"/>
          </w14:textOutline>
        </w:rPr>
        <w:t>Про затвердження статуту</w:t>
      </w:r>
      <w:r>
        <w:rPr>
          <w:b/>
          <w:bCs/>
          <w:sz w:val="28"/>
          <w:szCs w:val="28"/>
          <w14:textOutline w14:w="12700" w14:cap="flat" w14:cmpd="sng" w14:algn="ctr">
            <w14:noFill/>
            <w14:prstDash w14:val="solid"/>
            <w14:miter w14:lim="400000"/>
          </w14:textOutline>
        </w:rPr>
        <w:t xml:space="preserve"> </w:t>
      </w:r>
      <w:r w:rsidRPr="002A6AD4">
        <w:rPr>
          <w:b/>
          <w:bCs/>
          <w:sz w:val="28"/>
          <w:szCs w:val="28"/>
          <w14:textOutline w14:w="12700" w14:cap="flat" w14:cmpd="sng" w14:algn="ctr">
            <w14:noFill/>
            <w14:prstDash w14:val="solid"/>
            <w14:miter w14:lim="400000"/>
          </w14:textOutline>
        </w:rPr>
        <w:t xml:space="preserve">Комунального </w:t>
      </w:r>
      <w:r w:rsidR="00986C32" w:rsidRPr="00986C32">
        <w:rPr>
          <w:b/>
          <w:bCs/>
          <w:sz w:val="28"/>
          <w:szCs w:val="28"/>
          <w:lang w:val="uk-UA"/>
          <w14:textOutline w14:w="12700" w14:cap="flat" w14:cmpd="sng" w14:algn="ctr">
            <w14:noFill/>
            <w14:prstDash w14:val="solid"/>
            <w14:miter w14:lim="400000"/>
          </w14:textOutline>
        </w:rPr>
        <w:t>некомерційного</w:t>
      </w:r>
      <w:r w:rsidR="00986C32">
        <w:rPr>
          <w:b/>
          <w:bCs/>
          <w:sz w:val="28"/>
          <w:szCs w:val="28"/>
          <w:lang w:val="uk-UA"/>
          <w14:textOutline w14:w="12700" w14:cap="flat" w14:cmpd="sng" w14:algn="ctr">
            <w14:noFill/>
            <w14:prstDash w14:val="solid"/>
            <w14:miter w14:lim="400000"/>
          </w14:textOutline>
        </w:rPr>
        <w:t xml:space="preserve"> </w:t>
      </w:r>
      <w:r w:rsidRPr="002A6AD4">
        <w:rPr>
          <w:b/>
          <w:bCs/>
          <w:sz w:val="28"/>
          <w:szCs w:val="28"/>
          <w14:textOutline w14:w="12700" w14:cap="flat" w14:cmpd="sng" w14:algn="ctr">
            <w14:noFill/>
            <w14:prstDash w14:val="solid"/>
            <w14:miter w14:lim="400000"/>
          </w14:textOutline>
        </w:rPr>
        <w:t>підприємства</w:t>
      </w:r>
      <w:r w:rsidR="00986C32">
        <w:rPr>
          <w:b/>
          <w:bCs/>
          <w:sz w:val="28"/>
          <w:szCs w:val="28"/>
          <w:lang w:val="uk-UA"/>
          <w14:textOutline w14:w="12700" w14:cap="flat" w14:cmpd="sng" w14:algn="ctr">
            <w14:noFill/>
            <w14:prstDash w14:val="solid"/>
            <w14:miter w14:lim="400000"/>
          </w14:textOutline>
        </w:rPr>
        <w:t xml:space="preserve"> </w:t>
      </w:r>
      <w:r>
        <w:rPr>
          <w:b/>
          <w:bCs/>
          <w:sz w:val="28"/>
          <w:szCs w:val="28"/>
          <w:lang w:val="fr-FR"/>
        </w:rPr>
        <w:t>«</w:t>
      </w:r>
      <w:r>
        <w:rPr>
          <w:b/>
          <w:bCs/>
          <w:sz w:val="28"/>
          <w:szCs w:val="28"/>
        </w:rPr>
        <w:t>Центр первинної медико-санітарної допомоги» Фонтанської сільської ради Одеського району Одеської області</w:t>
      </w:r>
      <w:r>
        <w:rPr>
          <w:b/>
          <w:bCs/>
          <w:sz w:val="28"/>
          <w:szCs w:val="28"/>
          <w:lang w:val="it-IT"/>
        </w:rPr>
        <w:t xml:space="preserve">» </w:t>
      </w:r>
      <w:r>
        <w:rPr>
          <w:b/>
          <w:bCs/>
          <w:sz w:val="28"/>
          <w:szCs w:val="28"/>
        </w:rPr>
        <w:t xml:space="preserve"> у новій редакції »</w:t>
      </w:r>
    </w:p>
    <w:p w:rsidR="001820C8" w:rsidRDefault="001820C8">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p>
    <w:p w:rsidR="001820C8" w:rsidRDefault="00260BEF">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r w:rsidRPr="002A6AD4">
        <w:rPr>
          <w:sz w:val="28"/>
          <w:szCs w:val="28"/>
          <w:shd w:val="clear" w:color="auto" w:fill="FFFFFF"/>
          <w14:textOutline w14:w="12700" w14:cap="flat" w14:cmpd="sng" w14:algn="ctr">
            <w14:noFill/>
            <w14:prstDash w14:val="solid"/>
            <w14:miter w14:lim="400000"/>
          </w14:textOutline>
        </w:rPr>
        <w:t>Проект рішення пропонується до розгляду з метою приведення статуту</w:t>
      </w:r>
      <w:r>
        <w:rPr>
          <w:sz w:val="28"/>
          <w:szCs w:val="28"/>
          <w:shd w:val="clear" w:color="auto" w:fill="FFFFFF"/>
          <w14:textOutline w14:w="12700" w14:cap="flat" w14:cmpd="sng" w14:algn="ctr">
            <w14:noFill/>
            <w14:prstDash w14:val="solid"/>
            <w14:miter w14:lim="400000"/>
          </w14:textOutline>
        </w:rPr>
        <w:t xml:space="preserve"> </w:t>
      </w:r>
      <w:r w:rsidRPr="002A6AD4">
        <w:rPr>
          <w:sz w:val="28"/>
          <w:szCs w:val="28"/>
          <w:shd w:val="clear" w:color="auto" w:fill="FFFFFF"/>
          <w14:textOutline w14:w="12700" w14:cap="flat" w14:cmpd="sng" w14:algn="ctr">
            <w14:noFill/>
            <w14:prstDash w14:val="solid"/>
            <w14:miter w14:lim="400000"/>
          </w14:textOutline>
        </w:rPr>
        <w:t>Комунального</w:t>
      </w:r>
      <w:r w:rsidR="00986C32" w:rsidRPr="00986C32">
        <w:rPr>
          <w:rFonts w:cs="Times New Roman"/>
          <w:b/>
          <w:bCs/>
          <w:color w:val="auto"/>
          <w:sz w:val="28"/>
          <w:szCs w:val="28"/>
          <w:lang w:val="uk-UA" w:eastAsia="en-US"/>
          <w14:textOutline w14:w="0" w14:cap="rnd" w14:cmpd="sng" w14:algn="ctr">
            <w14:noFill/>
            <w14:prstDash w14:val="solid"/>
            <w14:bevel/>
          </w14:textOutline>
        </w:rPr>
        <w:t xml:space="preserve"> </w:t>
      </w:r>
      <w:r w:rsidR="00986C32" w:rsidRPr="00986C32">
        <w:rPr>
          <w:bCs/>
          <w:sz w:val="28"/>
          <w:szCs w:val="28"/>
          <w:shd w:val="clear" w:color="auto" w:fill="FFFFFF"/>
          <w:lang w:val="uk-UA"/>
          <w14:textOutline w14:w="12700" w14:cap="flat" w14:cmpd="sng" w14:algn="ctr">
            <w14:noFill/>
            <w14:prstDash w14:val="solid"/>
            <w14:miter w14:lim="400000"/>
          </w14:textOutline>
        </w:rPr>
        <w:t>некомерційного</w:t>
      </w:r>
      <w:r w:rsidRPr="002A6AD4">
        <w:rPr>
          <w:sz w:val="28"/>
          <w:szCs w:val="28"/>
          <w:shd w:val="clear" w:color="auto" w:fill="FFFFFF"/>
          <w14:textOutline w14:w="12700" w14:cap="flat" w14:cmpd="sng" w14:algn="ctr">
            <w14:noFill/>
            <w14:prstDash w14:val="solid"/>
            <w14:miter w14:lim="400000"/>
          </w14:textOutline>
        </w:rPr>
        <w:t xml:space="preserve"> підприємства </w:t>
      </w:r>
      <w:r>
        <w:rPr>
          <w:sz w:val="28"/>
          <w:szCs w:val="28"/>
          <w:shd w:val="clear" w:color="auto" w:fill="FFFFFF"/>
          <w:lang w:val="fr-FR"/>
          <w14:textOutline w14:w="12700" w14:cap="flat" w14:cmpd="sng" w14:algn="ctr">
            <w14:noFill/>
            <w14:prstDash w14:val="solid"/>
            <w14:miter w14:lim="400000"/>
          </w14:textOutline>
        </w:rPr>
        <w:t>«</w:t>
      </w:r>
      <w:proofErr w:type="gramStart"/>
      <w:r w:rsidRPr="002A6AD4">
        <w:rPr>
          <w:sz w:val="28"/>
          <w:szCs w:val="28"/>
          <w14:textOutline w14:w="12700" w14:cap="flat" w14:cmpd="sng" w14:algn="ctr">
            <w14:noFill/>
            <w14:prstDash w14:val="solid"/>
            <w14:miter w14:lim="400000"/>
          </w14:textOutline>
        </w:rPr>
        <w:t xml:space="preserve">Центр </w:t>
      </w:r>
      <w:r>
        <w:rPr>
          <w:sz w:val="28"/>
          <w:szCs w:val="28"/>
          <w:lang w:val="en-US"/>
          <w14:textOutline w14:w="12700" w14:cap="flat" w14:cmpd="sng" w14:algn="ctr">
            <w14:noFill/>
            <w14:prstDash w14:val="solid"/>
            <w14:miter w14:lim="400000"/>
          </w14:textOutline>
        </w:rPr>
        <w:t> </w:t>
      </w:r>
      <w:r w:rsidRPr="002A6AD4">
        <w:rPr>
          <w:sz w:val="28"/>
          <w:szCs w:val="28"/>
          <w14:textOutline w14:w="12700" w14:cap="flat" w14:cmpd="sng" w14:algn="ctr">
            <w14:noFill/>
            <w14:prstDash w14:val="solid"/>
            <w14:miter w14:lim="400000"/>
          </w14:textOutline>
        </w:rPr>
        <w:t>первинної</w:t>
      </w:r>
      <w:proofErr w:type="gramEnd"/>
      <w:r w:rsidRPr="002A6AD4">
        <w:rPr>
          <w:sz w:val="28"/>
          <w:szCs w:val="28"/>
          <w14:textOutline w14:w="12700" w14:cap="flat" w14:cmpd="sng" w14:algn="ctr">
            <w14:noFill/>
            <w14:prstDash w14:val="solid"/>
            <w14:miter w14:lim="400000"/>
          </w14:textOutline>
        </w:rPr>
        <w:t xml:space="preserve"> медико</w:t>
      </w:r>
      <w:r>
        <w:rPr>
          <w:sz w:val="28"/>
          <w:szCs w:val="28"/>
          <w14:textOutline w14:w="12700" w14:cap="flat" w14:cmpd="sng" w14:algn="ctr">
            <w14:noFill/>
            <w14:prstDash w14:val="solid"/>
            <w14:miter w14:lim="400000"/>
          </w14:textOutline>
        </w:rPr>
        <w:t>-</w:t>
      </w:r>
      <w:r w:rsidRPr="002A6AD4">
        <w:rPr>
          <w:sz w:val="28"/>
          <w:szCs w:val="28"/>
          <w14:textOutline w14:w="12700" w14:cap="flat" w14:cmpd="sng" w14:algn="ctr">
            <w14:noFill/>
            <w14:prstDash w14:val="solid"/>
            <w14:miter w14:lim="400000"/>
          </w14:textOutline>
        </w:rPr>
        <w:t>санітарної допомоги»</w:t>
      </w:r>
      <w:r>
        <w:rPr>
          <w:sz w:val="28"/>
          <w:szCs w:val="28"/>
          <w14:textOutline w14:w="12700" w14:cap="flat" w14:cmpd="sng" w14:algn="ctr">
            <w14:noFill/>
            <w14:prstDash w14:val="solid"/>
            <w14:miter w14:lim="400000"/>
          </w14:textOutline>
        </w:rPr>
        <w:t xml:space="preserve"> </w:t>
      </w:r>
      <w:r w:rsidRPr="002A6AD4">
        <w:rPr>
          <w:sz w:val="28"/>
          <w:szCs w:val="28"/>
          <w14:textOutline w14:w="12700" w14:cap="flat" w14:cmpd="sng" w14:algn="ctr">
            <w14:noFill/>
            <w14:prstDash w14:val="solid"/>
            <w14:miter w14:lim="400000"/>
          </w14:textOutline>
        </w:rPr>
        <w:t>Фонтанської сільської ради Одеського району Одеської області»</w:t>
      </w:r>
      <w:r w:rsidRPr="002A6AD4">
        <w:rPr>
          <w:sz w:val="28"/>
          <w:szCs w:val="28"/>
          <w:shd w:val="clear" w:color="auto" w:fill="FFFFFF"/>
          <w14:textOutline w14:w="12700" w14:cap="flat" w14:cmpd="sng" w14:algn="ctr">
            <w14:noFill/>
            <w14:prstDash w14:val="solid"/>
            <w14:miter w14:lim="400000"/>
          </w14:textOutline>
        </w:rPr>
        <w:t xml:space="preserve"> у відповідність до вимог рішення</w:t>
      </w:r>
      <w:r>
        <w:rPr>
          <w:sz w:val="28"/>
          <w:szCs w:val="28"/>
          <w:shd w:val="clear" w:color="auto" w:fill="FFFFFF"/>
          <w14:textOutline w14:w="12700" w14:cap="flat" w14:cmpd="sng" w14:algn="ctr">
            <w14:noFill/>
            <w14:prstDash w14:val="solid"/>
            <w14:miter w14:lim="400000"/>
          </w14:textOutline>
        </w:rPr>
        <w:t xml:space="preserve"> </w:t>
      </w:r>
      <w:r w:rsidRPr="002A6AD4">
        <w:rPr>
          <w:sz w:val="28"/>
          <w:szCs w:val="28"/>
          <w:shd w:val="clear" w:color="auto" w:fill="FFFFFF"/>
          <w14:textOutline w14:w="12700" w14:cap="flat" w14:cmpd="sng" w14:algn="ctr">
            <w14:noFill/>
            <w14:prstDash w14:val="solid"/>
            <w14:miter w14:lim="400000"/>
          </w14:textOutline>
        </w:rPr>
        <w:t xml:space="preserve">Фонтанської сільської ради </w:t>
      </w:r>
      <w:r>
        <w:rPr>
          <w:sz w:val="28"/>
          <w:szCs w:val="28"/>
          <w:shd w:val="clear" w:color="auto" w:fill="FFFFFF"/>
          <w14:textOutline w14:w="12700" w14:cap="flat" w14:cmpd="sng" w14:algn="ctr">
            <w14:noFill/>
            <w14:prstDash w14:val="solid"/>
            <w14:miter w14:lim="400000"/>
          </w14:textOutline>
        </w:rPr>
        <w:t>N</w:t>
      </w:r>
      <w:r w:rsidRPr="002A6AD4">
        <w:rPr>
          <w:sz w:val="28"/>
          <w:szCs w:val="28"/>
          <w:shd w:val="clear" w:color="auto" w:fill="FFFFFF"/>
          <w14:textOutline w14:w="12700" w14:cap="flat" w14:cmpd="sng" w14:algn="ctr">
            <w14:noFill/>
            <w14:prstDash w14:val="solid"/>
            <w14:miter w14:lim="400000"/>
          </w14:textOutline>
        </w:rPr>
        <w:t>º</w:t>
      </w:r>
      <w:r>
        <w:rPr>
          <w:sz w:val="28"/>
          <w:szCs w:val="28"/>
          <w:shd w:val="clear" w:color="auto" w:fill="FFFFFF"/>
          <w14:textOutline w14:w="12700" w14:cap="flat" w14:cmpd="sng" w14:algn="ctr">
            <w14:noFill/>
            <w14:prstDash w14:val="solid"/>
            <w14:miter w14:lim="400000"/>
          </w14:textOutline>
        </w:rPr>
        <w:t xml:space="preserve">2851 - VIII </w:t>
      </w:r>
      <w:r w:rsidRPr="002A6AD4">
        <w:rPr>
          <w:sz w:val="28"/>
          <w:szCs w:val="28"/>
          <w:shd w:val="clear" w:color="auto" w:fill="FFFFFF"/>
          <w14:textOutline w14:w="12700" w14:cap="flat" w14:cmpd="sng" w14:algn="ctr">
            <w14:noFill/>
            <w14:prstDash w14:val="solid"/>
            <w14:miter w14:lim="400000"/>
          </w14:textOutline>
        </w:rPr>
        <w:t xml:space="preserve">від </w:t>
      </w:r>
      <w:r>
        <w:rPr>
          <w:sz w:val="28"/>
          <w:szCs w:val="28"/>
          <w:shd w:val="clear" w:color="auto" w:fill="FFFFFF"/>
          <w14:textOutline w14:w="12700" w14:cap="flat" w14:cmpd="sng" w14:algn="ctr">
            <w14:noFill/>
            <w14:prstDash w14:val="solid"/>
            <w14:miter w14:lim="400000"/>
          </w14:textOutline>
        </w:rPr>
        <w:t xml:space="preserve">01.04.2025 року «Про затвердження </w:t>
      </w:r>
      <w:r w:rsidRPr="002A6AD4">
        <w:rPr>
          <w:sz w:val="28"/>
          <w:szCs w:val="28"/>
          <w:shd w:val="clear" w:color="auto" w:fill="FFFFFF"/>
          <w14:textOutline w14:w="12700" w14:cap="flat" w14:cmpd="sng" w14:algn="ctr">
            <w14:noFill/>
            <w14:prstDash w14:val="solid"/>
            <w14:miter w14:lim="400000"/>
          </w14:textOutline>
        </w:rPr>
        <w:t>Положення про порядок призначення та звільнення керівників комунальних</w:t>
      </w:r>
      <w:r>
        <w:rPr>
          <w:sz w:val="28"/>
          <w:szCs w:val="28"/>
          <w:shd w:val="clear" w:color="auto" w:fill="FFFFFF"/>
          <w14:textOutline w14:w="12700" w14:cap="flat" w14:cmpd="sng" w14:algn="ctr">
            <w14:noFill/>
            <w14:prstDash w14:val="solid"/>
            <w14:miter w14:lim="400000"/>
          </w14:textOutline>
        </w:rPr>
        <w:t xml:space="preserve"> </w:t>
      </w:r>
      <w:r w:rsidRPr="002A6AD4">
        <w:rPr>
          <w:sz w:val="28"/>
          <w:szCs w:val="28"/>
          <w:shd w:val="clear" w:color="auto" w:fill="FFFFFF"/>
          <w14:textOutline w14:w="12700" w14:cap="flat" w14:cmpd="sng" w14:algn="ctr">
            <w14:noFill/>
            <w14:prstDash w14:val="solid"/>
            <w14:miter w14:lim="400000"/>
          </w14:textOutline>
        </w:rPr>
        <w:t>підприємств Фонтанської сільської ради Одеського району Одеської області»</w:t>
      </w:r>
      <w:r>
        <w:rPr>
          <w:sz w:val="28"/>
          <w:szCs w:val="28"/>
          <w:shd w:val="clear" w:color="auto" w:fill="FFFFFF"/>
          <w14:textOutline w14:w="12700" w14:cap="flat" w14:cmpd="sng" w14:algn="ctr">
            <w14:noFill/>
            <w14:prstDash w14:val="solid"/>
            <w14:miter w14:lim="400000"/>
          </w14:textOutline>
        </w:rPr>
        <w:t>.</w:t>
      </w:r>
    </w:p>
    <w:p w:rsidR="001820C8" w:rsidRDefault="00260BEF">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r w:rsidRPr="002A6AD4">
        <w:rPr>
          <w:sz w:val="28"/>
          <w:szCs w:val="28"/>
          <w:shd w:val="clear" w:color="auto" w:fill="FFFFFF"/>
          <w14:textOutline w14:w="12700" w14:cap="flat" w14:cmpd="sng" w14:algn="ctr">
            <w14:noFill/>
            <w14:prstDash w14:val="solid"/>
            <w14:miter w14:lim="400000"/>
          </w14:textOutline>
        </w:rPr>
        <w:t>Зазначеним проектом передбачено внесення змін до статуту Комунального</w:t>
      </w:r>
      <w:r>
        <w:rPr>
          <w:sz w:val="28"/>
          <w:szCs w:val="28"/>
          <w:shd w:val="clear" w:color="auto" w:fill="FFFFFF"/>
          <w14:textOutline w14:w="12700" w14:cap="flat" w14:cmpd="sng" w14:algn="ctr">
            <w14:noFill/>
            <w14:prstDash w14:val="solid"/>
            <w14:miter w14:lim="400000"/>
          </w14:textOutline>
        </w:rPr>
        <w:t xml:space="preserve"> </w:t>
      </w:r>
      <w:r w:rsidR="00986C32" w:rsidRPr="00986C32">
        <w:rPr>
          <w:bCs/>
          <w:sz w:val="28"/>
          <w:szCs w:val="28"/>
          <w:shd w:val="clear" w:color="auto" w:fill="FFFFFF"/>
          <w:lang w:val="uk-UA"/>
          <w14:textOutline w14:w="12700" w14:cap="flat" w14:cmpd="sng" w14:algn="ctr">
            <w14:noFill/>
            <w14:prstDash w14:val="solid"/>
            <w14:miter w14:lim="400000"/>
          </w14:textOutline>
        </w:rPr>
        <w:t>некомерційного</w:t>
      </w:r>
      <w:r w:rsidR="00986C32" w:rsidRPr="00986C32">
        <w:rPr>
          <w:b/>
          <w:bCs/>
          <w:sz w:val="28"/>
          <w:szCs w:val="28"/>
          <w:shd w:val="clear" w:color="auto" w:fill="FFFFFF"/>
          <w:lang w:val="uk-UA"/>
          <w14:textOutline w14:w="12700" w14:cap="flat" w14:cmpd="sng" w14:algn="ctr">
            <w14:noFill/>
            <w14:prstDash w14:val="solid"/>
            <w14:miter w14:lim="400000"/>
          </w14:textOutline>
        </w:rPr>
        <w:t xml:space="preserve"> </w:t>
      </w:r>
      <w:r w:rsidRPr="002A6AD4">
        <w:rPr>
          <w:sz w:val="28"/>
          <w:szCs w:val="28"/>
          <w:shd w:val="clear" w:color="auto" w:fill="FFFFFF"/>
          <w14:textOutline w14:w="12700" w14:cap="flat" w14:cmpd="sng" w14:algn="ctr">
            <w14:noFill/>
            <w14:prstDash w14:val="solid"/>
            <w14:miter w14:lim="400000"/>
          </w14:textOutline>
        </w:rPr>
        <w:t>підприємства «</w:t>
      </w:r>
      <w:r w:rsidRPr="002A6AD4">
        <w:rPr>
          <w:sz w:val="28"/>
          <w:szCs w:val="28"/>
          <w14:textOutline w14:w="12700" w14:cap="flat" w14:cmpd="sng" w14:algn="ctr">
            <w14:noFill/>
            <w14:prstDash w14:val="solid"/>
            <w14:miter w14:lim="400000"/>
          </w14:textOutline>
        </w:rPr>
        <w:t>Центр</w:t>
      </w:r>
      <w:r>
        <w:rPr>
          <w:sz w:val="28"/>
          <w:szCs w:val="28"/>
          <w:lang w:val="en-US"/>
          <w14:textOutline w14:w="12700" w14:cap="flat" w14:cmpd="sng" w14:algn="ctr">
            <w14:noFill/>
            <w14:prstDash w14:val="solid"/>
            <w14:miter w14:lim="400000"/>
          </w14:textOutline>
        </w:rPr>
        <w:t> </w:t>
      </w:r>
      <w:r w:rsidRPr="002A6AD4">
        <w:rPr>
          <w:sz w:val="28"/>
          <w:szCs w:val="28"/>
          <w14:textOutline w14:w="12700" w14:cap="flat" w14:cmpd="sng" w14:algn="ctr">
            <w14:noFill/>
            <w14:prstDash w14:val="solid"/>
            <w14:miter w14:lim="400000"/>
          </w14:textOutline>
        </w:rPr>
        <w:t>первинної медико</w:t>
      </w:r>
      <w:r>
        <w:rPr>
          <w:sz w:val="28"/>
          <w:szCs w:val="28"/>
          <w14:textOutline w14:w="12700" w14:cap="flat" w14:cmpd="sng" w14:algn="ctr">
            <w14:noFill/>
            <w14:prstDash w14:val="solid"/>
            <w14:miter w14:lim="400000"/>
          </w14:textOutline>
        </w:rPr>
        <w:t>-</w:t>
      </w:r>
      <w:r w:rsidRPr="002A6AD4">
        <w:rPr>
          <w:sz w:val="28"/>
          <w:szCs w:val="28"/>
          <w14:textOutline w14:w="12700" w14:cap="flat" w14:cmpd="sng" w14:algn="ctr">
            <w14:noFill/>
            <w14:prstDash w14:val="solid"/>
            <w14:miter w14:lim="400000"/>
          </w14:textOutline>
        </w:rPr>
        <w:t>санітарної допомоги»</w:t>
      </w:r>
      <w:r>
        <w:rPr>
          <w:sz w:val="28"/>
          <w:szCs w:val="28"/>
          <w14:textOutline w14:w="12700" w14:cap="flat" w14:cmpd="sng" w14:algn="ctr">
            <w14:noFill/>
            <w14:prstDash w14:val="solid"/>
            <w14:miter w14:lim="400000"/>
          </w14:textOutline>
        </w:rPr>
        <w:t xml:space="preserve"> </w:t>
      </w:r>
      <w:r w:rsidRPr="002A6AD4">
        <w:rPr>
          <w:sz w:val="28"/>
          <w:szCs w:val="28"/>
          <w14:textOutline w14:w="12700" w14:cap="flat" w14:cmpd="sng" w14:algn="ctr">
            <w14:noFill/>
            <w14:prstDash w14:val="solid"/>
            <w14:miter w14:lim="400000"/>
          </w14:textOutline>
        </w:rPr>
        <w:t>Фонтанської сільської ради</w:t>
      </w:r>
      <w:r>
        <w:rPr>
          <w:sz w:val="28"/>
          <w:szCs w:val="28"/>
          <w14:textOutline w14:w="12700" w14:cap="flat" w14:cmpd="sng" w14:algn="ctr">
            <w14:noFill/>
            <w14:prstDash w14:val="solid"/>
            <w14:miter w14:lim="400000"/>
          </w14:textOutline>
        </w:rPr>
        <w:t xml:space="preserve"> </w:t>
      </w:r>
      <w:r w:rsidRPr="002A6AD4">
        <w:rPr>
          <w:sz w:val="28"/>
          <w:szCs w:val="28"/>
          <w14:textOutline w14:w="12700" w14:cap="flat" w14:cmpd="sng" w14:algn="ctr">
            <w14:noFill/>
            <w14:prstDash w14:val="solid"/>
            <w14:miter w14:lim="400000"/>
          </w14:textOutline>
        </w:rPr>
        <w:t>Одеського району Одеської області</w:t>
      </w:r>
      <w:r>
        <w:rPr>
          <w:sz w:val="28"/>
          <w:szCs w:val="28"/>
          <w:shd w:val="clear" w:color="auto" w:fill="FFFFFF"/>
          <w:lang w:val="it-IT"/>
          <w14:textOutline w14:w="12700" w14:cap="flat" w14:cmpd="sng" w14:algn="ctr">
            <w14:noFill/>
            <w14:prstDash w14:val="solid"/>
            <w14:miter w14:lim="400000"/>
          </w14:textOutline>
        </w:rPr>
        <w:t>»</w:t>
      </w:r>
      <w:r>
        <w:rPr>
          <w:sz w:val="28"/>
          <w:szCs w:val="28"/>
          <w:shd w:val="clear" w:color="auto" w:fill="FFFFFF"/>
          <w14:textOutline w14:w="12700" w14:cap="flat" w14:cmpd="sng" w14:algn="ctr">
            <w14:noFill/>
            <w14:prstDash w14:val="solid"/>
            <w14:miter w14:lim="400000"/>
          </w14:textOutline>
        </w:rPr>
        <w:t xml:space="preserve"> (</w:t>
      </w:r>
      <w:r w:rsidRPr="002A6AD4">
        <w:rPr>
          <w:sz w:val="28"/>
          <w:szCs w:val="28"/>
          <w:shd w:val="clear" w:color="auto" w:fill="FFFFFF"/>
          <w14:textOutline w14:w="12700" w14:cap="flat" w14:cmpd="sng" w14:algn="ctr">
            <w14:noFill/>
            <w14:prstDash w14:val="solid"/>
            <w14:miter w14:lim="400000"/>
          </w14:textOutline>
        </w:rPr>
        <w:t xml:space="preserve">код ЄДРПОУ </w:t>
      </w:r>
      <w:r>
        <w:rPr>
          <w:sz w:val="28"/>
          <w:szCs w:val="28"/>
          <w:shd w:val="clear" w:color="auto" w:fill="FFFFFF"/>
          <w14:textOutline w14:w="12700" w14:cap="flat" w14:cmpd="sng" w14:algn="ctr">
            <w14:noFill/>
            <w14:prstDash w14:val="solid"/>
            <w14:miter w14:lim="400000"/>
          </w14:textOutline>
        </w:rPr>
        <w:t xml:space="preserve">38534407), </w:t>
      </w:r>
      <w:r w:rsidRPr="002A6AD4">
        <w:rPr>
          <w:sz w:val="28"/>
          <w:szCs w:val="28"/>
          <w:shd w:val="clear" w:color="auto" w:fill="FFFFFF"/>
          <w14:textOutline w14:w="12700" w14:cap="flat" w14:cmpd="sng" w14:algn="ctr">
            <w14:noFill/>
            <w14:prstDash w14:val="solid"/>
            <w14:miter w14:lim="400000"/>
          </w14:textOutline>
        </w:rPr>
        <w:t>виклавши його в новій редакції</w:t>
      </w:r>
      <w:r>
        <w:rPr>
          <w:sz w:val="28"/>
          <w:szCs w:val="28"/>
          <w:shd w:val="clear" w:color="auto" w:fill="FFFFFF"/>
          <w14:textOutline w14:w="12700" w14:cap="flat" w14:cmpd="sng" w14:algn="ctr">
            <w14:noFill/>
            <w14:prstDash w14:val="solid"/>
            <w14:miter w14:lim="400000"/>
          </w14:textOutline>
        </w:rPr>
        <w:t>.</w:t>
      </w:r>
    </w:p>
    <w:p w:rsidR="001820C8" w:rsidRDefault="001820C8">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p>
    <w:p w:rsidR="001820C8" w:rsidRDefault="001820C8">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p>
    <w:p w:rsidR="001820C8" w:rsidRDefault="001820C8">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p>
    <w:p w:rsidR="001820C8" w:rsidRDefault="001820C8">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p>
    <w:p w:rsidR="001820C8" w:rsidRDefault="001820C8">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p>
    <w:p w:rsidR="001820C8" w:rsidRDefault="001820C8">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p>
    <w:p w:rsidR="001820C8" w:rsidRDefault="001820C8">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p>
    <w:p w:rsidR="001820C8" w:rsidRDefault="001820C8">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p>
    <w:p w:rsidR="001820C8" w:rsidRDefault="001820C8">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p>
    <w:p w:rsidR="001820C8" w:rsidRDefault="001820C8">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p>
    <w:p w:rsidR="001820C8" w:rsidRDefault="001820C8">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p>
    <w:p w:rsidR="001820C8" w:rsidRDefault="001820C8">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p>
    <w:p w:rsidR="001820C8" w:rsidRDefault="001820C8">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p>
    <w:p w:rsidR="001820C8" w:rsidRDefault="001820C8">
      <w:pPr>
        <w:pStyle w:val="a6"/>
        <w:shd w:val="clear" w:color="auto" w:fill="FFFFFF"/>
        <w:ind w:firstLine="851"/>
        <w:jc w:val="both"/>
        <w:rPr>
          <w:sz w:val="28"/>
          <w:szCs w:val="28"/>
          <w:shd w:val="clear" w:color="auto" w:fill="FFFFFF"/>
          <w14:textOutline w14:w="12700" w14:cap="flat" w14:cmpd="sng" w14:algn="ctr">
            <w14:noFill/>
            <w14:prstDash w14:val="solid"/>
            <w14:miter w14:lim="400000"/>
          </w14:textOutline>
        </w:rPr>
      </w:pPr>
    </w:p>
    <w:p w:rsidR="002A6AD4" w:rsidRDefault="002A6AD4">
      <w:pPr>
        <w:pStyle w:val="a5"/>
        <w:suppressAutoHyphens/>
        <w:spacing w:before="0" w:line="240" w:lineRule="auto"/>
        <w:ind w:firstLine="5100"/>
        <w:rPr>
          <w:rFonts w:ascii="Times New Roman" w:hAnsi="Times New Roman"/>
          <w:shd w:val="clear" w:color="auto" w:fill="FFFFFF"/>
          <w:lang w:val="uk-UA"/>
        </w:rPr>
      </w:pPr>
    </w:p>
    <w:p w:rsidR="002A6AD4" w:rsidRDefault="002A6AD4">
      <w:pPr>
        <w:pStyle w:val="a5"/>
        <w:suppressAutoHyphens/>
        <w:spacing w:before="0" w:line="240" w:lineRule="auto"/>
        <w:ind w:firstLine="5100"/>
        <w:rPr>
          <w:rFonts w:ascii="Times New Roman" w:hAnsi="Times New Roman"/>
          <w:shd w:val="clear" w:color="auto" w:fill="FFFFFF"/>
          <w:lang w:val="uk-UA"/>
        </w:rPr>
      </w:pPr>
    </w:p>
    <w:p w:rsidR="002A6AD4" w:rsidRDefault="002A6AD4">
      <w:pPr>
        <w:pStyle w:val="a5"/>
        <w:suppressAutoHyphens/>
        <w:spacing w:before="0" w:line="240" w:lineRule="auto"/>
        <w:ind w:firstLine="5100"/>
        <w:rPr>
          <w:rFonts w:ascii="Times New Roman" w:hAnsi="Times New Roman"/>
          <w:shd w:val="clear" w:color="auto" w:fill="FFFFFF"/>
          <w:lang w:val="uk-UA"/>
        </w:rPr>
      </w:pPr>
    </w:p>
    <w:p w:rsidR="002A6AD4" w:rsidRDefault="002A6AD4">
      <w:pPr>
        <w:pStyle w:val="a5"/>
        <w:suppressAutoHyphens/>
        <w:spacing w:before="0" w:line="240" w:lineRule="auto"/>
        <w:ind w:firstLine="5100"/>
        <w:rPr>
          <w:rFonts w:ascii="Times New Roman" w:hAnsi="Times New Roman"/>
          <w:shd w:val="clear" w:color="auto" w:fill="FFFFFF"/>
          <w:lang w:val="uk-UA"/>
        </w:rPr>
      </w:pPr>
    </w:p>
    <w:p w:rsidR="002A6AD4" w:rsidRDefault="002A6AD4">
      <w:pPr>
        <w:pStyle w:val="a5"/>
        <w:suppressAutoHyphens/>
        <w:spacing w:before="0" w:line="240" w:lineRule="auto"/>
        <w:ind w:firstLine="5100"/>
        <w:rPr>
          <w:rFonts w:ascii="Times New Roman" w:hAnsi="Times New Roman"/>
          <w:shd w:val="clear" w:color="auto" w:fill="FFFFFF"/>
          <w:lang w:val="uk-UA"/>
        </w:rPr>
      </w:pPr>
    </w:p>
    <w:p w:rsidR="002A6AD4" w:rsidRDefault="002A6AD4">
      <w:pPr>
        <w:pStyle w:val="a5"/>
        <w:suppressAutoHyphens/>
        <w:spacing w:before="0" w:line="240" w:lineRule="auto"/>
        <w:ind w:firstLine="5100"/>
        <w:rPr>
          <w:rFonts w:ascii="Times New Roman" w:hAnsi="Times New Roman"/>
          <w:shd w:val="clear" w:color="auto" w:fill="FFFFFF"/>
          <w:lang w:val="uk-UA"/>
        </w:rPr>
      </w:pPr>
    </w:p>
    <w:p w:rsidR="002A6AD4" w:rsidRDefault="002A6AD4">
      <w:pPr>
        <w:pStyle w:val="a5"/>
        <w:suppressAutoHyphens/>
        <w:spacing w:before="0" w:line="240" w:lineRule="auto"/>
        <w:ind w:firstLine="5100"/>
        <w:rPr>
          <w:rFonts w:ascii="Times New Roman" w:hAnsi="Times New Roman"/>
          <w:shd w:val="clear" w:color="auto" w:fill="FFFFFF"/>
          <w:lang w:val="uk-UA"/>
        </w:rPr>
      </w:pPr>
    </w:p>
    <w:p w:rsidR="002A6AD4" w:rsidRDefault="002A6AD4">
      <w:pPr>
        <w:pStyle w:val="a5"/>
        <w:suppressAutoHyphens/>
        <w:spacing w:before="0" w:line="240" w:lineRule="auto"/>
        <w:ind w:firstLine="5100"/>
        <w:rPr>
          <w:rFonts w:ascii="Times New Roman" w:hAnsi="Times New Roman"/>
          <w:shd w:val="clear" w:color="auto" w:fill="FFFFFF"/>
          <w:lang w:val="uk-UA"/>
        </w:rPr>
      </w:pPr>
    </w:p>
    <w:p w:rsidR="002A6AD4" w:rsidRDefault="002A6AD4">
      <w:pPr>
        <w:pStyle w:val="a5"/>
        <w:suppressAutoHyphens/>
        <w:spacing w:before="0" w:line="240" w:lineRule="auto"/>
        <w:ind w:firstLine="5100"/>
        <w:rPr>
          <w:rFonts w:ascii="Times New Roman" w:hAnsi="Times New Roman"/>
          <w:shd w:val="clear" w:color="auto" w:fill="FFFFFF"/>
          <w:lang w:val="uk-UA"/>
        </w:rPr>
      </w:pPr>
    </w:p>
    <w:p w:rsidR="00E84186" w:rsidRDefault="00E84186">
      <w:pPr>
        <w:pStyle w:val="a5"/>
        <w:suppressAutoHyphens/>
        <w:spacing w:before="0" w:line="240" w:lineRule="auto"/>
        <w:ind w:firstLine="5100"/>
        <w:rPr>
          <w:rFonts w:ascii="Times New Roman" w:hAnsi="Times New Roman"/>
          <w:shd w:val="clear" w:color="auto" w:fill="FFFFFF"/>
          <w:lang w:val="uk-UA"/>
        </w:rPr>
      </w:pPr>
    </w:p>
    <w:p w:rsidR="00E84186" w:rsidRDefault="00E84186">
      <w:pPr>
        <w:pStyle w:val="a5"/>
        <w:suppressAutoHyphens/>
        <w:spacing w:before="0" w:line="240" w:lineRule="auto"/>
        <w:ind w:firstLine="5100"/>
        <w:rPr>
          <w:rFonts w:ascii="Times New Roman" w:hAnsi="Times New Roman"/>
          <w:shd w:val="clear" w:color="auto" w:fill="FFFFFF"/>
          <w:lang w:val="uk-UA"/>
        </w:rPr>
      </w:pPr>
    </w:p>
    <w:p w:rsidR="002A6AD4" w:rsidRDefault="002A6AD4">
      <w:pPr>
        <w:pStyle w:val="a5"/>
        <w:suppressAutoHyphens/>
        <w:spacing w:before="0" w:line="240" w:lineRule="auto"/>
        <w:ind w:firstLine="5100"/>
        <w:rPr>
          <w:rFonts w:ascii="Times New Roman" w:hAnsi="Times New Roman"/>
          <w:shd w:val="clear" w:color="auto" w:fill="FFFFFF"/>
          <w:lang w:val="uk-UA"/>
        </w:rPr>
      </w:pPr>
    </w:p>
    <w:p w:rsidR="002A6AD4" w:rsidRDefault="002A6AD4">
      <w:pPr>
        <w:pStyle w:val="a5"/>
        <w:suppressAutoHyphens/>
        <w:spacing w:before="0" w:line="240" w:lineRule="auto"/>
        <w:ind w:firstLine="5100"/>
        <w:rPr>
          <w:rFonts w:ascii="Times New Roman" w:hAnsi="Times New Roman"/>
          <w:shd w:val="clear" w:color="auto" w:fill="FFFFFF"/>
          <w:lang w:val="uk-UA"/>
        </w:rPr>
      </w:pPr>
    </w:p>
    <w:p w:rsidR="001820C8" w:rsidRPr="00986C32" w:rsidRDefault="00260BEF">
      <w:pPr>
        <w:pStyle w:val="a5"/>
        <w:suppressAutoHyphens/>
        <w:spacing w:before="0" w:line="240" w:lineRule="auto"/>
        <w:ind w:firstLine="5100"/>
        <w:rPr>
          <w:rFonts w:ascii="Times New Roman" w:eastAsia="Times New Roman" w:hAnsi="Times New Roman" w:cs="Times New Roman"/>
          <w:shd w:val="clear" w:color="auto" w:fill="FFFFFF"/>
          <w:lang w:val="uk-UA"/>
        </w:rPr>
      </w:pPr>
      <w:r w:rsidRPr="00986C32">
        <w:rPr>
          <w:rFonts w:ascii="Times New Roman" w:hAnsi="Times New Roman"/>
          <w:shd w:val="clear" w:color="auto" w:fill="FFFFFF"/>
          <w:lang w:val="uk-UA"/>
        </w:rPr>
        <w:lastRenderedPageBreak/>
        <w:t>ЗАТВЕРДЖЕНО</w:t>
      </w:r>
    </w:p>
    <w:p w:rsidR="001820C8" w:rsidRPr="00986C32" w:rsidRDefault="00260BEF">
      <w:pPr>
        <w:pStyle w:val="a5"/>
        <w:suppressAutoHyphens/>
        <w:spacing w:before="0" w:line="240" w:lineRule="auto"/>
        <w:ind w:firstLine="5100"/>
        <w:rPr>
          <w:rFonts w:ascii="Times New Roman" w:eastAsia="Times New Roman" w:hAnsi="Times New Roman" w:cs="Times New Roman"/>
          <w:shd w:val="clear" w:color="auto" w:fill="FFFFFF"/>
          <w:lang w:val="uk-UA"/>
        </w:rPr>
      </w:pPr>
      <w:r w:rsidRPr="00986C32">
        <w:rPr>
          <w:rFonts w:ascii="Times New Roman" w:hAnsi="Times New Roman"/>
          <w:shd w:val="clear" w:color="auto" w:fill="FFFFFF"/>
          <w:lang w:val="uk-UA"/>
        </w:rPr>
        <w:t>рішенням сесії Фонтанської сільської ради</w:t>
      </w:r>
    </w:p>
    <w:p w:rsidR="001820C8" w:rsidRPr="00986C32" w:rsidRDefault="00260BEF">
      <w:pPr>
        <w:pStyle w:val="a5"/>
        <w:suppressAutoHyphens/>
        <w:spacing w:before="0" w:line="240" w:lineRule="auto"/>
        <w:ind w:firstLine="5100"/>
        <w:rPr>
          <w:rFonts w:ascii="Times New Roman" w:eastAsia="Times New Roman" w:hAnsi="Times New Roman" w:cs="Times New Roman"/>
          <w:shd w:val="clear" w:color="auto" w:fill="FFFFFF"/>
          <w:lang w:val="uk-UA"/>
        </w:rPr>
      </w:pPr>
      <w:r w:rsidRPr="00986C32">
        <w:rPr>
          <w:rFonts w:ascii="Times New Roman" w:hAnsi="Times New Roman"/>
          <w:shd w:val="clear" w:color="auto" w:fill="FFFFFF"/>
          <w:lang w:val="uk-UA"/>
        </w:rPr>
        <w:t>Одеського району Одеської області</w:t>
      </w:r>
    </w:p>
    <w:p w:rsidR="001820C8" w:rsidRDefault="00260BEF">
      <w:pPr>
        <w:pStyle w:val="a5"/>
        <w:suppressAutoHyphens/>
        <w:spacing w:before="0" w:line="240" w:lineRule="auto"/>
        <w:ind w:firstLine="5100"/>
        <w:rPr>
          <w:rFonts w:ascii="Times New Roman" w:eastAsia="Times New Roman" w:hAnsi="Times New Roman" w:cs="Times New Roman"/>
          <w:shd w:val="clear" w:color="auto" w:fill="FFFFFF"/>
        </w:rPr>
      </w:pPr>
      <w:r>
        <w:rPr>
          <w:rFonts w:ascii="Times New Roman" w:hAnsi="Times New Roman"/>
          <w:shd w:val="clear" w:color="auto" w:fill="FFFFFF"/>
        </w:rPr>
        <w:t xml:space="preserve">від </w:t>
      </w:r>
      <w:r w:rsidR="002A6AD4">
        <w:rPr>
          <w:rFonts w:ascii="Times New Roman" w:hAnsi="Times New Roman"/>
          <w:shd w:val="clear" w:color="auto" w:fill="FFFFFF"/>
          <w:lang w:val="uk-UA"/>
        </w:rPr>
        <w:t>22 травня</w:t>
      </w:r>
      <w:r w:rsidRPr="002A6AD4">
        <w:rPr>
          <w:rFonts w:ascii="Times New Roman" w:hAnsi="Times New Roman"/>
          <w:shd w:val="clear" w:color="auto" w:fill="FFFFFF"/>
        </w:rPr>
        <w:t xml:space="preserve"> 2025 </w:t>
      </w:r>
      <w:r>
        <w:rPr>
          <w:rFonts w:ascii="Times New Roman" w:hAnsi="Times New Roman"/>
          <w:shd w:val="clear" w:color="auto" w:fill="FFFFFF"/>
        </w:rPr>
        <w:t xml:space="preserve">року № </w:t>
      </w:r>
      <w:r w:rsidR="002A6AD4">
        <w:rPr>
          <w:rFonts w:ascii="Times New Roman" w:hAnsi="Times New Roman"/>
          <w:shd w:val="clear" w:color="auto" w:fill="FFFFFF"/>
          <w:lang w:val="uk-UA"/>
        </w:rPr>
        <w:t>3140</w:t>
      </w:r>
      <w:r w:rsidRPr="002A6AD4">
        <w:rPr>
          <w:rFonts w:ascii="Times New Roman" w:hAnsi="Times New Roman"/>
          <w:shd w:val="clear" w:color="auto" w:fill="FFFFFF"/>
        </w:rPr>
        <w:t xml:space="preserve"> - </w:t>
      </w:r>
      <w:r>
        <w:rPr>
          <w:rFonts w:ascii="Times New Roman" w:hAnsi="Times New Roman"/>
          <w:shd w:val="clear" w:color="auto" w:fill="FFFFFF"/>
          <w:lang w:val="en-US"/>
        </w:rPr>
        <w:t>VIII</w:t>
      </w:r>
    </w:p>
    <w:p w:rsidR="001820C8" w:rsidRDefault="00260BEF">
      <w:pPr>
        <w:pStyle w:val="a5"/>
        <w:suppressAutoHyphens/>
        <w:spacing w:before="0" w:after="160" w:line="240" w:lineRule="auto"/>
        <w:jc w:val="center"/>
        <w:rPr>
          <w:rFonts w:ascii="Times New Roman" w:eastAsia="Times New Roman" w:hAnsi="Times New Roman" w:cs="Times New Roman"/>
          <w:b/>
          <w:bCs/>
          <w:sz w:val="40"/>
          <w:szCs w:val="40"/>
          <w:shd w:val="clear" w:color="auto" w:fill="FFFFFF"/>
        </w:rPr>
      </w:pPr>
      <w:r>
        <w:rPr>
          <w:rFonts w:ascii="Times New Roman" w:hAnsi="Times New Roman"/>
          <w:b/>
          <w:bCs/>
          <w:sz w:val="40"/>
          <w:szCs w:val="40"/>
          <w:shd w:val="clear" w:color="auto" w:fill="FFFFFF"/>
        </w:rPr>
        <w:t> </w:t>
      </w:r>
    </w:p>
    <w:p w:rsidR="001820C8" w:rsidRDefault="00260BEF">
      <w:pPr>
        <w:pStyle w:val="a5"/>
        <w:suppressAutoHyphens/>
        <w:spacing w:before="0" w:after="160" w:line="240" w:lineRule="auto"/>
        <w:jc w:val="center"/>
        <w:rPr>
          <w:rFonts w:ascii="Times New Roman" w:eastAsia="Times New Roman" w:hAnsi="Times New Roman" w:cs="Times New Roman"/>
          <w:b/>
          <w:bCs/>
          <w:sz w:val="40"/>
          <w:szCs w:val="40"/>
          <w:shd w:val="clear" w:color="auto" w:fill="FFFFFF"/>
        </w:rPr>
      </w:pPr>
      <w:r>
        <w:rPr>
          <w:rFonts w:ascii="Times New Roman" w:hAnsi="Times New Roman"/>
          <w:b/>
          <w:bCs/>
          <w:sz w:val="40"/>
          <w:szCs w:val="40"/>
          <w:shd w:val="clear" w:color="auto" w:fill="FFFFFF"/>
        </w:rPr>
        <w:t> </w:t>
      </w:r>
    </w:p>
    <w:p w:rsidR="001820C8" w:rsidRDefault="00260BEF">
      <w:pPr>
        <w:pStyle w:val="a5"/>
        <w:suppressAutoHyphens/>
        <w:spacing w:before="0" w:after="160" w:line="240" w:lineRule="auto"/>
        <w:jc w:val="center"/>
        <w:rPr>
          <w:rFonts w:ascii="Times New Roman" w:eastAsia="Times New Roman" w:hAnsi="Times New Roman" w:cs="Times New Roman"/>
          <w:b/>
          <w:bCs/>
          <w:sz w:val="40"/>
          <w:szCs w:val="40"/>
          <w:shd w:val="clear" w:color="auto" w:fill="FFFFFF"/>
        </w:rPr>
      </w:pPr>
      <w:r>
        <w:rPr>
          <w:rFonts w:ascii="Times New Roman" w:hAnsi="Times New Roman"/>
          <w:b/>
          <w:bCs/>
          <w:sz w:val="40"/>
          <w:szCs w:val="40"/>
          <w:shd w:val="clear" w:color="auto" w:fill="FFFFFF"/>
        </w:rPr>
        <w:t> </w:t>
      </w:r>
    </w:p>
    <w:p w:rsidR="001820C8" w:rsidRDefault="00260BEF">
      <w:pPr>
        <w:pStyle w:val="a5"/>
        <w:suppressAutoHyphens/>
        <w:spacing w:before="0" w:after="160" w:line="240" w:lineRule="auto"/>
        <w:rPr>
          <w:rFonts w:ascii="Times New Roman" w:eastAsia="Times New Roman" w:hAnsi="Times New Roman" w:cs="Times New Roman"/>
          <w:b/>
          <w:bCs/>
          <w:sz w:val="40"/>
          <w:szCs w:val="40"/>
          <w:shd w:val="clear" w:color="auto" w:fill="FFFFFF"/>
        </w:rPr>
      </w:pPr>
      <w:r>
        <w:rPr>
          <w:rFonts w:ascii="Times New Roman" w:hAnsi="Times New Roman"/>
          <w:b/>
          <w:bCs/>
          <w:sz w:val="40"/>
          <w:szCs w:val="40"/>
          <w:shd w:val="clear" w:color="auto" w:fill="FFFFFF"/>
        </w:rPr>
        <w:t> </w:t>
      </w:r>
    </w:p>
    <w:p w:rsidR="001820C8" w:rsidRDefault="00260BEF">
      <w:pPr>
        <w:pStyle w:val="a5"/>
        <w:suppressAutoHyphens/>
        <w:spacing w:before="0" w:after="160" w:line="240" w:lineRule="auto"/>
        <w:jc w:val="center"/>
        <w:rPr>
          <w:rFonts w:ascii="Times New Roman" w:eastAsia="Times New Roman" w:hAnsi="Times New Roman" w:cs="Times New Roman"/>
          <w:b/>
          <w:bCs/>
          <w:sz w:val="40"/>
          <w:szCs w:val="40"/>
          <w:shd w:val="clear" w:color="auto" w:fill="FFFFFF"/>
        </w:rPr>
      </w:pPr>
      <w:r>
        <w:rPr>
          <w:rFonts w:ascii="Times New Roman" w:hAnsi="Times New Roman"/>
          <w:b/>
          <w:bCs/>
          <w:sz w:val="40"/>
          <w:szCs w:val="40"/>
          <w:shd w:val="clear" w:color="auto" w:fill="FFFFFF"/>
        </w:rPr>
        <w:t> </w:t>
      </w:r>
    </w:p>
    <w:p w:rsidR="001820C8" w:rsidRDefault="00260BEF">
      <w:pPr>
        <w:pStyle w:val="a5"/>
        <w:suppressAutoHyphens/>
        <w:spacing w:before="0" w:after="160" w:line="240" w:lineRule="auto"/>
        <w:jc w:val="center"/>
        <w:rPr>
          <w:rFonts w:ascii="Times New Roman" w:eastAsia="Times New Roman" w:hAnsi="Times New Roman" w:cs="Times New Roman"/>
          <w:b/>
          <w:bCs/>
          <w:sz w:val="40"/>
          <w:szCs w:val="40"/>
          <w:shd w:val="clear" w:color="auto" w:fill="FFFFFF"/>
        </w:rPr>
      </w:pPr>
      <w:r>
        <w:rPr>
          <w:rFonts w:ascii="Times New Roman" w:hAnsi="Times New Roman"/>
          <w:b/>
          <w:bCs/>
          <w:sz w:val="40"/>
          <w:szCs w:val="40"/>
          <w:shd w:val="clear" w:color="auto" w:fill="FFFFFF"/>
        </w:rPr>
        <w:t>СТАТУТ</w:t>
      </w:r>
    </w:p>
    <w:p w:rsidR="001820C8" w:rsidRDefault="00260BEF">
      <w:pPr>
        <w:pStyle w:val="a5"/>
        <w:suppressAutoHyphens/>
        <w:spacing w:before="0" w:after="160" w:line="240" w:lineRule="auto"/>
        <w:jc w:val="center"/>
        <w:rPr>
          <w:rFonts w:ascii="Times New Roman" w:eastAsia="Times New Roman" w:hAnsi="Times New Roman" w:cs="Times New Roman"/>
          <w:b/>
          <w:bCs/>
          <w:sz w:val="40"/>
          <w:szCs w:val="40"/>
          <w:shd w:val="clear" w:color="auto" w:fill="FFFFFF"/>
        </w:rPr>
      </w:pPr>
      <w:r>
        <w:rPr>
          <w:rFonts w:ascii="Times New Roman" w:hAnsi="Times New Roman"/>
          <w:b/>
          <w:bCs/>
          <w:sz w:val="40"/>
          <w:szCs w:val="40"/>
          <w:shd w:val="clear" w:color="auto" w:fill="FFFFFF"/>
        </w:rPr>
        <w:t>Комунального некомерційного підприємства</w:t>
      </w:r>
    </w:p>
    <w:p w:rsidR="001820C8" w:rsidRDefault="00260BEF">
      <w:pPr>
        <w:pStyle w:val="a5"/>
        <w:suppressAutoHyphens/>
        <w:spacing w:before="0" w:after="160" w:line="240" w:lineRule="auto"/>
        <w:jc w:val="center"/>
        <w:rPr>
          <w:rFonts w:ascii="Times New Roman" w:eastAsia="Times New Roman" w:hAnsi="Times New Roman" w:cs="Times New Roman"/>
          <w:b/>
          <w:bCs/>
          <w:sz w:val="40"/>
          <w:szCs w:val="40"/>
          <w:shd w:val="clear" w:color="auto" w:fill="FFFFFF"/>
        </w:rPr>
      </w:pPr>
      <w:r>
        <w:rPr>
          <w:rFonts w:ascii="Times New Roman" w:hAnsi="Times New Roman"/>
          <w:b/>
          <w:bCs/>
          <w:sz w:val="40"/>
          <w:szCs w:val="40"/>
          <w:shd w:val="clear" w:color="auto" w:fill="FFFFFF"/>
        </w:rPr>
        <w:t>«</w:t>
      </w:r>
      <w:proofErr w:type="gramStart"/>
      <w:r>
        <w:rPr>
          <w:rFonts w:ascii="Times New Roman" w:hAnsi="Times New Roman"/>
          <w:b/>
          <w:bCs/>
          <w:sz w:val="40"/>
          <w:szCs w:val="40"/>
          <w:shd w:val="clear" w:color="auto" w:fill="FFFFFF"/>
        </w:rPr>
        <w:t>Центр  первинної</w:t>
      </w:r>
      <w:proofErr w:type="gramEnd"/>
      <w:r>
        <w:rPr>
          <w:rFonts w:ascii="Times New Roman" w:hAnsi="Times New Roman"/>
          <w:b/>
          <w:bCs/>
          <w:sz w:val="40"/>
          <w:szCs w:val="40"/>
          <w:shd w:val="clear" w:color="auto" w:fill="FFFFFF"/>
        </w:rPr>
        <w:t xml:space="preserve"> медико-санітарної допомоги»</w:t>
      </w:r>
    </w:p>
    <w:p w:rsidR="001820C8" w:rsidRDefault="00260BEF">
      <w:pPr>
        <w:pStyle w:val="a5"/>
        <w:suppressAutoHyphens/>
        <w:spacing w:before="0" w:after="160" w:line="240" w:lineRule="auto"/>
        <w:jc w:val="center"/>
        <w:rPr>
          <w:rFonts w:ascii="Times New Roman" w:eastAsia="Times New Roman" w:hAnsi="Times New Roman" w:cs="Times New Roman"/>
          <w:b/>
          <w:bCs/>
          <w:sz w:val="40"/>
          <w:szCs w:val="40"/>
          <w:shd w:val="clear" w:color="auto" w:fill="FFFFFF"/>
        </w:rPr>
      </w:pPr>
      <w:r>
        <w:rPr>
          <w:rFonts w:ascii="Times New Roman" w:hAnsi="Times New Roman"/>
          <w:b/>
          <w:bCs/>
          <w:sz w:val="40"/>
          <w:szCs w:val="40"/>
          <w:shd w:val="clear" w:color="auto" w:fill="FFFFFF"/>
        </w:rPr>
        <w:t>Фонтанської сільської ради Одеського району Одеської області</w:t>
      </w:r>
    </w:p>
    <w:p w:rsidR="001820C8" w:rsidRDefault="00260BEF">
      <w:pPr>
        <w:pStyle w:val="a5"/>
        <w:suppressAutoHyphens/>
        <w:spacing w:before="0" w:after="160" w:line="240" w:lineRule="auto"/>
        <w:jc w:val="center"/>
        <w:rPr>
          <w:rFonts w:ascii="Times New Roman" w:eastAsia="Times New Roman" w:hAnsi="Times New Roman" w:cs="Times New Roman"/>
          <w:b/>
          <w:bCs/>
          <w:sz w:val="40"/>
          <w:szCs w:val="40"/>
          <w:shd w:val="clear" w:color="auto" w:fill="FFFFFF"/>
        </w:rPr>
      </w:pPr>
      <w:r>
        <w:rPr>
          <w:rFonts w:ascii="Times New Roman" w:hAnsi="Times New Roman"/>
          <w:b/>
          <w:bCs/>
          <w:sz w:val="40"/>
          <w:szCs w:val="40"/>
          <w:shd w:val="clear" w:color="auto" w:fill="FFFFFF"/>
        </w:rPr>
        <w:t>(нова редакція)</w:t>
      </w:r>
    </w:p>
    <w:p w:rsidR="001820C8" w:rsidRDefault="00260BEF">
      <w:pPr>
        <w:pStyle w:val="a5"/>
        <w:suppressAutoHyphens/>
        <w:spacing w:before="0" w:after="160" w:line="240" w:lineRule="auto"/>
        <w:rPr>
          <w:rFonts w:ascii="Times New Roman" w:eastAsia="Times New Roman" w:hAnsi="Times New Roman" w:cs="Times New Roman"/>
          <w:sz w:val="28"/>
          <w:szCs w:val="28"/>
          <w:shd w:val="clear" w:color="auto" w:fill="FFFFFF"/>
        </w:rPr>
      </w:pPr>
      <w:r>
        <w:rPr>
          <w:rFonts w:ascii="Times New Roman" w:hAnsi="Times New Roman"/>
          <w:sz w:val="28"/>
          <w:szCs w:val="28"/>
          <w:shd w:val="clear" w:color="auto" w:fill="FFFFFF"/>
        </w:rPr>
        <w:t> </w:t>
      </w:r>
    </w:p>
    <w:p w:rsidR="001820C8" w:rsidRDefault="00260BEF">
      <w:pPr>
        <w:pStyle w:val="a5"/>
        <w:suppressAutoHyphens/>
        <w:spacing w:before="0" w:after="160" w:line="240" w:lineRule="auto"/>
        <w:rPr>
          <w:rFonts w:ascii="Times New Roman" w:eastAsia="Times New Roman" w:hAnsi="Times New Roman" w:cs="Times New Roman"/>
          <w:sz w:val="28"/>
          <w:szCs w:val="28"/>
          <w:shd w:val="clear" w:color="auto" w:fill="FFFFFF"/>
        </w:rPr>
      </w:pPr>
      <w:r>
        <w:rPr>
          <w:rFonts w:ascii="Times New Roman" w:hAnsi="Times New Roman"/>
          <w:sz w:val="28"/>
          <w:szCs w:val="28"/>
          <w:shd w:val="clear" w:color="auto" w:fill="FFFFFF"/>
        </w:rPr>
        <w:t> </w:t>
      </w:r>
    </w:p>
    <w:p w:rsidR="001820C8" w:rsidRDefault="00260BEF">
      <w:pPr>
        <w:pStyle w:val="a5"/>
        <w:suppressAutoHyphens/>
        <w:spacing w:before="0" w:after="160" w:line="240" w:lineRule="auto"/>
        <w:rPr>
          <w:rFonts w:ascii="Times New Roman" w:eastAsia="Times New Roman" w:hAnsi="Times New Roman" w:cs="Times New Roman"/>
          <w:sz w:val="28"/>
          <w:szCs w:val="28"/>
          <w:shd w:val="clear" w:color="auto" w:fill="FFFFFF"/>
        </w:rPr>
      </w:pPr>
      <w:r>
        <w:rPr>
          <w:rFonts w:ascii="Times New Roman" w:hAnsi="Times New Roman"/>
          <w:sz w:val="28"/>
          <w:szCs w:val="28"/>
          <w:shd w:val="clear" w:color="auto" w:fill="FFFFFF"/>
        </w:rPr>
        <w:t> </w:t>
      </w:r>
    </w:p>
    <w:p w:rsidR="001820C8" w:rsidRDefault="00260BEF">
      <w:pPr>
        <w:pStyle w:val="a5"/>
        <w:suppressAutoHyphens/>
        <w:spacing w:before="0" w:after="160" w:line="240" w:lineRule="auto"/>
        <w:rPr>
          <w:rFonts w:ascii="Times New Roman" w:eastAsia="Times New Roman" w:hAnsi="Times New Roman" w:cs="Times New Roman"/>
          <w:sz w:val="28"/>
          <w:szCs w:val="28"/>
          <w:shd w:val="clear" w:color="auto" w:fill="FFFFFF"/>
        </w:rPr>
      </w:pPr>
      <w:r>
        <w:rPr>
          <w:rFonts w:ascii="Times New Roman" w:hAnsi="Times New Roman"/>
          <w:sz w:val="28"/>
          <w:szCs w:val="28"/>
          <w:shd w:val="clear" w:color="auto" w:fill="FFFFFF"/>
        </w:rPr>
        <w:t> </w:t>
      </w:r>
    </w:p>
    <w:p w:rsidR="001820C8" w:rsidRDefault="00260BEF">
      <w:pPr>
        <w:pStyle w:val="a5"/>
        <w:suppressAutoHyphens/>
        <w:spacing w:before="0" w:after="160" w:line="240" w:lineRule="auto"/>
        <w:rPr>
          <w:rFonts w:ascii="Times New Roman" w:eastAsia="Times New Roman" w:hAnsi="Times New Roman" w:cs="Times New Roman"/>
          <w:sz w:val="28"/>
          <w:szCs w:val="28"/>
          <w:shd w:val="clear" w:color="auto" w:fill="FFFFFF"/>
        </w:rPr>
      </w:pPr>
      <w:r>
        <w:rPr>
          <w:rFonts w:ascii="Times New Roman" w:hAnsi="Times New Roman"/>
          <w:sz w:val="28"/>
          <w:szCs w:val="28"/>
          <w:shd w:val="clear" w:color="auto" w:fill="FFFFFF"/>
        </w:rPr>
        <w:t> </w:t>
      </w:r>
    </w:p>
    <w:p w:rsidR="001820C8" w:rsidRDefault="00260BEF">
      <w:pPr>
        <w:pStyle w:val="a5"/>
        <w:suppressAutoHyphens/>
        <w:spacing w:before="0" w:after="160" w:line="240" w:lineRule="auto"/>
        <w:rPr>
          <w:rFonts w:ascii="Times New Roman" w:eastAsia="Times New Roman" w:hAnsi="Times New Roman" w:cs="Times New Roman"/>
          <w:sz w:val="28"/>
          <w:szCs w:val="28"/>
          <w:shd w:val="clear" w:color="auto" w:fill="FFFFFF"/>
        </w:rPr>
      </w:pPr>
      <w:r>
        <w:rPr>
          <w:rFonts w:ascii="Times New Roman" w:hAnsi="Times New Roman"/>
          <w:sz w:val="28"/>
          <w:szCs w:val="28"/>
          <w:shd w:val="clear" w:color="auto" w:fill="FFFFFF"/>
        </w:rPr>
        <w:t> </w:t>
      </w:r>
    </w:p>
    <w:p w:rsidR="001820C8" w:rsidRDefault="00260BEF">
      <w:pPr>
        <w:pStyle w:val="a5"/>
        <w:suppressAutoHyphens/>
        <w:spacing w:before="0" w:after="160" w:line="240" w:lineRule="auto"/>
        <w:rPr>
          <w:rFonts w:ascii="Times New Roman" w:eastAsia="Times New Roman" w:hAnsi="Times New Roman" w:cs="Times New Roman"/>
          <w:sz w:val="28"/>
          <w:szCs w:val="28"/>
          <w:shd w:val="clear" w:color="auto" w:fill="FFFFFF"/>
        </w:rPr>
      </w:pPr>
      <w:r>
        <w:rPr>
          <w:rFonts w:ascii="Times New Roman" w:hAnsi="Times New Roman"/>
          <w:sz w:val="28"/>
          <w:szCs w:val="28"/>
          <w:shd w:val="clear" w:color="auto" w:fill="FFFFFF"/>
        </w:rPr>
        <w:t> </w:t>
      </w:r>
    </w:p>
    <w:p w:rsidR="001820C8" w:rsidRDefault="00260BEF">
      <w:pPr>
        <w:pStyle w:val="a5"/>
        <w:suppressAutoHyphens/>
        <w:spacing w:before="0" w:after="160" w:line="240" w:lineRule="auto"/>
        <w:rPr>
          <w:rFonts w:ascii="Times New Roman" w:eastAsia="Times New Roman" w:hAnsi="Times New Roman" w:cs="Times New Roman"/>
          <w:sz w:val="28"/>
          <w:szCs w:val="28"/>
          <w:shd w:val="clear" w:color="auto" w:fill="FFFFFF"/>
        </w:rPr>
      </w:pPr>
      <w:r>
        <w:rPr>
          <w:rFonts w:ascii="Times New Roman" w:hAnsi="Times New Roman"/>
          <w:sz w:val="28"/>
          <w:szCs w:val="28"/>
          <w:shd w:val="clear" w:color="auto" w:fill="FFFFFF"/>
        </w:rPr>
        <w:t> </w:t>
      </w:r>
    </w:p>
    <w:p w:rsidR="001820C8" w:rsidRDefault="00260BEF">
      <w:pPr>
        <w:pStyle w:val="a5"/>
        <w:suppressAutoHyphens/>
        <w:spacing w:before="0" w:after="160" w:line="240" w:lineRule="auto"/>
        <w:rPr>
          <w:rFonts w:ascii="Times New Roman" w:eastAsia="Times New Roman" w:hAnsi="Times New Roman" w:cs="Times New Roman"/>
          <w:sz w:val="28"/>
          <w:szCs w:val="28"/>
          <w:shd w:val="clear" w:color="auto" w:fill="FFFFFF"/>
        </w:rPr>
      </w:pPr>
      <w:r>
        <w:rPr>
          <w:rFonts w:ascii="Times New Roman" w:hAnsi="Times New Roman"/>
          <w:sz w:val="28"/>
          <w:szCs w:val="28"/>
          <w:shd w:val="clear" w:color="auto" w:fill="FFFFFF"/>
        </w:rPr>
        <w:t> </w:t>
      </w:r>
    </w:p>
    <w:p w:rsidR="001820C8" w:rsidRDefault="00260BEF">
      <w:pPr>
        <w:pStyle w:val="a5"/>
        <w:suppressAutoHyphens/>
        <w:spacing w:before="0" w:after="160" w:line="240" w:lineRule="auto"/>
        <w:rPr>
          <w:rFonts w:ascii="Times New Roman" w:eastAsia="Times New Roman" w:hAnsi="Times New Roman" w:cs="Times New Roman"/>
          <w:sz w:val="28"/>
          <w:szCs w:val="28"/>
          <w:shd w:val="clear" w:color="auto" w:fill="FFFFFF"/>
        </w:rPr>
      </w:pPr>
      <w:r>
        <w:rPr>
          <w:rFonts w:ascii="Times New Roman" w:hAnsi="Times New Roman"/>
          <w:sz w:val="28"/>
          <w:szCs w:val="28"/>
          <w:shd w:val="clear" w:color="auto" w:fill="FFFFFF"/>
        </w:rPr>
        <w:t> </w:t>
      </w:r>
    </w:p>
    <w:p w:rsidR="002A6AD4" w:rsidRDefault="00260BEF">
      <w:pPr>
        <w:pStyle w:val="a5"/>
        <w:suppressAutoHyphens/>
        <w:spacing w:before="0" w:after="160" w:line="240" w:lineRule="auto"/>
        <w:jc w:val="center"/>
        <w:rPr>
          <w:rFonts w:ascii="Times New Roman" w:hAnsi="Times New Roman"/>
          <w:b/>
          <w:bCs/>
          <w:sz w:val="28"/>
          <w:szCs w:val="28"/>
          <w:shd w:val="clear" w:color="auto" w:fill="FFFFFF"/>
          <w:lang w:val="uk-UA"/>
        </w:rPr>
      </w:pPr>
      <w:r>
        <w:rPr>
          <w:rFonts w:ascii="Times New Roman" w:hAnsi="Times New Roman"/>
          <w:b/>
          <w:bCs/>
          <w:sz w:val="28"/>
          <w:szCs w:val="28"/>
          <w:shd w:val="clear" w:color="auto" w:fill="FFFFFF"/>
        </w:rPr>
        <w:t xml:space="preserve">с. Фонтанка </w:t>
      </w:r>
    </w:p>
    <w:p w:rsidR="001820C8" w:rsidRDefault="00260BEF">
      <w:pPr>
        <w:pStyle w:val="a5"/>
        <w:suppressAutoHyphens/>
        <w:spacing w:before="0" w:after="160" w:line="240" w:lineRule="auto"/>
        <w:jc w:val="center"/>
        <w:rPr>
          <w:rFonts w:ascii="Times New Roman" w:eastAsia="Times New Roman" w:hAnsi="Times New Roman" w:cs="Times New Roman"/>
          <w:b/>
          <w:bCs/>
          <w:sz w:val="28"/>
          <w:szCs w:val="28"/>
          <w:shd w:val="clear" w:color="auto" w:fill="FFFFFF"/>
        </w:rPr>
      </w:pPr>
      <w:r>
        <w:rPr>
          <w:rFonts w:ascii="Times New Roman" w:hAnsi="Times New Roman"/>
          <w:b/>
          <w:bCs/>
          <w:sz w:val="28"/>
          <w:szCs w:val="28"/>
          <w:shd w:val="clear" w:color="auto" w:fill="FFFFFF"/>
        </w:rPr>
        <w:t>2025 рік</w:t>
      </w:r>
    </w:p>
    <w:p w:rsidR="001820C8" w:rsidRDefault="001820C8">
      <w:pPr>
        <w:pStyle w:val="a5"/>
        <w:suppressAutoHyphens/>
        <w:spacing w:before="0" w:after="160" w:line="240" w:lineRule="auto"/>
        <w:jc w:val="center"/>
        <w:rPr>
          <w:rFonts w:ascii="Times New Roman" w:eastAsia="Times New Roman" w:hAnsi="Times New Roman" w:cs="Times New Roman"/>
          <w:b/>
          <w:bCs/>
          <w:sz w:val="28"/>
          <w:szCs w:val="28"/>
          <w:shd w:val="clear" w:color="auto" w:fill="FFFFFF"/>
        </w:rPr>
      </w:pPr>
    </w:p>
    <w:p w:rsidR="001820C8" w:rsidRDefault="001820C8">
      <w:pPr>
        <w:pStyle w:val="a5"/>
        <w:suppressAutoHyphens/>
        <w:spacing w:before="0" w:after="160" w:line="240" w:lineRule="auto"/>
        <w:jc w:val="center"/>
        <w:rPr>
          <w:rFonts w:ascii="Times New Roman" w:eastAsia="Times New Roman" w:hAnsi="Times New Roman" w:cs="Times New Roman"/>
          <w:b/>
          <w:bCs/>
          <w:sz w:val="28"/>
          <w:szCs w:val="28"/>
          <w:shd w:val="clear" w:color="auto" w:fill="FFFFFF"/>
        </w:rPr>
      </w:pPr>
    </w:p>
    <w:p w:rsidR="001820C8" w:rsidRDefault="001820C8">
      <w:pPr>
        <w:pStyle w:val="a5"/>
        <w:suppressAutoHyphens/>
        <w:spacing w:before="0" w:after="160" w:line="240" w:lineRule="auto"/>
        <w:jc w:val="center"/>
        <w:rPr>
          <w:rFonts w:ascii="Times New Roman" w:eastAsia="Times New Roman" w:hAnsi="Times New Roman" w:cs="Times New Roman"/>
          <w:b/>
          <w:bCs/>
          <w:sz w:val="28"/>
          <w:szCs w:val="28"/>
          <w:shd w:val="clear" w:color="auto" w:fill="FFFFFF"/>
        </w:rPr>
      </w:pPr>
    </w:p>
    <w:p w:rsidR="001820C8" w:rsidRPr="0062760C" w:rsidRDefault="00260BEF">
      <w:pPr>
        <w:pStyle w:val="a5"/>
        <w:suppressAutoHyphens/>
        <w:spacing w:before="0" w:after="160" w:line="240" w:lineRule="auto"/>
        <w:jc w:val="center"/>
        <w:rPr>
          <w:rFonts w:ascii="Times New Roman" w:eastAsia="Times New Roman" w:hAnsi="Times New Roman" w:cs="Times New Roman"/>
          <w:b/>
          <w:bCs/>
          <w:sz w:val="28"/>
          <w:szCs w:val="28"/>
          <w:shd w:val="clear" w:color="auto" w:fill="FFFFFF"/>
        </w:rPr>
      </w:pPr>
      <w:r w:rsidRPr="0062760C">
        <w:rPr>
          <w:rFonts w:ascii="Times New Roman" w:hAnsi="Times New Roman" w:cs="Times New Roman"/>
          <w:b/>
          <w:bCs/>
          <w:sz w:val="28"/>
          <w:szCs w:val="28"/>
          <w:shd w:val="clear" w:color="auto" w:fill="FFFFFF"/>
        </w:rPr>
        <w:t>1.Загальні положення</w:t>
      </w:r>
    </w:p>
    <w:p w:rsidR="001820C8" w:rsidRPr="0062760C" w:rsidRDefault="00260BEF">
      <w:pPr>
        <w:pStyle w:val="a5"/>
        <w:suppressAutoHyphens/>
        <w:spacing w:before="0" w:after="16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1.1. Комунальне некомерційне підприємство «Центр первинної медико-санітарної допомоги» Фонтанської сільської ради Одеського району Одеської області (надалі - Підприємство) є закладом охорони здоров’я – комунальним унітарним некомерційним  підприємством, що надає медичну допомогу населенню, що постійно проживає (перебуває) на території Фонтанської сільської територіальної громади, в порядку на умовах, встановлених законодавством України та цим Статутом, а також вживає заходів із профілактики захворювань населення та підтримання громадського здоров’я.</w:t>
      </w:r>
    </w:p>
    <w:p w:rsidR="001820C8" w:rsidRPr="0062760C" w:rsidRDefault="00260BEF">
      <w:pPr>
        <w:pStyle w:val="a5"/>
        <w:suppressAutoHyphens/>
        <w:spacing w:before="0" w:after="16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1.2. Підприємство створене за рішенням Фонтанської сільської ради Одеського району Одеської області.</w:t>
      </w:r>
    </w:p>
    <w:p w:rsidR="001820C8" w:rsidRPr="0062760C" w:rsidRDefault="00260BEF">
      <w:pPr>
        <w:pStyle w:val="a5"/>
        <w:suppressAutoHyphens/>
        <w:spacing w:before="0" w:after="16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1.3.Підприємство створене на базі майна Фонтанської сільської територіальної громади.</w:t>
      </w:r>
    </w:p>
    <w:p w:rsidR="001820C8" w:rsidRPr="0062760C" w:rsidRDefault="00260BEF">
      <w:pPr>
        <w:pStyle w:val="a5"/>
        <w:suppressAutoHyphens/>
        <w:spacing w:before="0" w:after="16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1.4.Засновником, власником, органом управління майном Підприємства є Фонтанська сільська територіальна громада в особі Фонтанської сільської ради Одеського району Одеської області (надалі – Засновник). Підприємство є підпорядкованим, підзвітним та підконтрольним Засновнику.</w:t>
      </w:r>
    </w:p>
    <w:p w:rsidR="001820C8" w:rsidRPr="0062760C" w:rsidRDefault="00260BEF">
      <w:pPr>
        <w:pStyle w:val="a5"/>
        <w:suppressAutoHyphens/>
        <w:spacing w:before="0" w:after="16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Місцезнаходження Засновника:67571, Одеська область, Одеський район, село Фонтанка, вулиця Степна, будинок 4 (КОД ЄДРПОУ 04379746)</w:t>
      </w:r>
    </w:p>
    <w:p w:rsidR="001820C8" w:rsidRPr="0062760C" w:rsidRDefault="00260BEF">
      <w:pPr>
        <w:pStyle w:val="a5"/>
        <w:suppressAutoHyphens/>
        <w:spacing w:before="0" w:after="16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1.5 Підприємство здійснює господарську некомерційну діяльність, спрямовану на досягнення соціальних та інших результатів без мети одержання прибутків.</w:t>
      </w:r>
    </w:p>
    <w:p w:rsidR="001820C8" w:rsidRPr="0062760C" w:rsidRDefault="00260BEF">
      <w:pPr>
        <w:pStyle w:val="a5"/>
        <w:suppressAutoHyphens/>
        <w:spacing w:before="0" w:after="16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xml:space="preserve">1.6. Забороняється розподіл отриманих доходів </w:t>
      </w:r>
      <w:proofErr w:type="gramStart"/>
      <w:r w:rsidRPr="0062760C">
        <w:rPr>
          <w:rFonts w:ascii="Times New Roman" w:hAnsi="Times New Roman" w:cs="Times New Roman"/>
          <w:sz w:val="28"/>
          <w:szCs w:val="28"/>
          <w:shd w:val="clear" w:color="auto" w:fill="FFFFFF"/>
          <w:lang w:val="de-DE"/>
        </w:rPr>
        <w:t xml:space="preserve">( </w:t>
      </w:r>
      <w:r w:rsidRPr="0062760C">
        <w:rPr>
          <w:rFonts w:ascii="Times New Roman" w:hAnsi="Times New Roman" w:cs="Times New Roman"/>
          <w:sz w:val="28"/>
          <w:szCs w:val="28"/>
          <w:shd w:val="clear" w:color="auto" w:fill="FFFFFF"/>
        </w:rPr>
        <w:t>прибутків</w:t>
      </w:r>
      <w:proofErr w:type="gramEnd"/>
      <w:r w:rsidRPr="0062760C">
        <w:rPr>
          <w:rFonts w:ascii="Times New Roman" w:hAnsi="Times New Roman" w:cs="Times New Roman"/>
          <w:sz w:val="28"/>
          <w:szCs w:val="28"/>
          <w:shd w:val="clear" w:color="auto" w:fill="FFFFFF"/>
        </w:rPr>
        <w:t xml:space="preserve"> Підприємства або їх частини серед засновників (учасників), працівників комунального некомерційного підприємства </w:t>
      </w:r>
      <w:r w:rsidRPr="0062760C">
        <w:rPr>
          <w:rFonts w:ascii="Times New Roman" w:hAnsi="Times New Roman" w:cs="Times New Roman"/>
          <w:sz w:val="28"/>
          <w:szCs w:val="28"/>
          <w:shd w:val="clear" w:color="auto" w:fill="FFFFFF"/>
          <w:lang w:val="de-DE"/>
        </w:rPr>
        <w:t xml:space="preserve">( </w:t>
      </w:r>
      <w:r w:rsidRPr="0062760C">
        <w:rPr>
          <w:rFonts w:ascii="Times New Roman" w:hAnsi="Times New Roman" w:cs="Times New Roman"/>
          <w:sz w:val="28"/>
          <w:szCs w:val="28"/>
          <w:shd w:val="clear" w:color="auto" w:fill="FFFFFF"/>
        </w:rPr>
        <w:t>крім оплати  їхньої праці, нарахування єдиного соціального внеску), членів органів управління та інших пов’язаних з ними осіб.</w:t>
      </w:r>
    </w:p>
    <w:p w:rsidR="001820C8" w:rsidRPr="0062760C" w:rsidRDefault="00260BEF">
      <w:pPr>
        <w:pStyle w:val="a5"/>
        <w:suppressAutoHyphens/>
        <w:spacing w:before="0" w:after="16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1.7. Не вважається розподілом доходів Підприємства, в розумінні п.1.6 Статуту, використання Підприємством власних доходів (прибутків) виключно для фінансування видатків на утримання такої неприбуткової організації, реалізації мети (цілей, завдань) та напрямів діяльності, визначених Статутом.</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1.8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відповідними рішеннями Фонтанськоїсільської ради та цим Статутом.</w:t>
      </w:r>
    </w:p>
    <w:p w:rsidR="001820C8" w:rsidRPr="0062760C" w:rsidRDefault="00260BEF">
      <w:pPr>
        <w:pStyle w:val="a5"/>
        <w:suppressAutoHyphens/>
        <w:spacing w:before="0" w:line="240" w:lineRule="auto"/>
        <w:ind w:firstLine="400"/>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w:t>
      </w:r>
    </w:p>
    <w:p w:rsidR="001820C8" w:rsidRPr="0062760C" w:rsidRDefault="00260BEF">
      <w:pPr>
        <w:pStyle w:val="a5"/>
        <w:suppressAutoHyphens/>
        <w:spacing w:before="0" w:line="240" w:lineRule="auto"/>
        <w:ind w:firstLine="400"/>
        <w:jc w:val="center"/>
        <w:rPr>
          <w:rFonts w:ascii="Times New Roman" w:eastAsia="Times New Roman" w:hAnsi="Times New Roman" w:cs="Times New Roman"/>
          <w:b/>
          <w:bCs/>
          <w:sz w:val="28"/>
          <w:szCs w:val="28"/>
          <w:shd w:val="clear" w:color="auto" w:fill="FFFFFF"/>
        </w:rPr>
      </w:pPr>
      <w:r w:rsidRPr="0062760C">
        <w:rPr>
          <w:rFonts w:ascii="Times New Roman" w:hAnsi="Times New Roman" w:cs="Times New Roman"/>
          <w:b/>
          <w:bCs/>
          <w:sz w:val="28"/>
          <w:szCs w:val="28"/>
          <w:shd w:val="clear" w:color="auto" w:fill="FFFFFF"/>
        </w:rPr>
        <w:lastRenderedPageBreak/>
        <w:t>2.Найменування та місцезнаходження</w:t>
      </w:r>
    </w:p>
    <w:p w:rsidR="001820C8" w:rsidRPr="0062760C" w:rsidRDefault="00260BEF">
      <w:pPr>
        <w:pStyle w:val="a5"/>
        <w:suppressAutoHyphens/>
        <w:spacing w:before="0" w:line="240" w:lineRule="auto"/>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2.1.Найменування:</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2.1.1.Повне найменування Підприємства - Комунальне некомерційне підприємство «Центр первинної медико-санітарної допомоги» Фонтанськоїсільської ради Одеського району Одеської області.</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2.1.2. Скорочене найменування Підприємства - КНП «ЦПМСД» Фонтанськоїсільської ради Одеського району Одеської області.</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2.2. Місцезнаходження Підприємства: 67571, Одеська область, Одеський район, село Фонтанка, вул. Центральна, будинок №42.</w:t>
      </w:r>
    </w:p>
    <w:p w:rsidR="001820C8" w:rsidRPr="0062760C" w:rsidRDefault="00260BEF">
      <w:pPr>
        <w:pStyle w:val="a5"/>
        <w:suppressAutoHyphens/>
        <w:spacing w:before="0" w:line="240" w:lineRule="auto"/>
        <w:ind w:left="720" w:hanging="720"/>
        <w:jc w:val="center"/>
        <w:rPr>
          <w:rFonts w:ascii="Times New Roman" w:eastAsia="Times New Roman" w:hAnsi="Times New Roman" w:cs="Times New Roman"/>
          <w:b/>
          <w:bCs/>
          <w:sz w:val="28"/>
          <w:szCs w:val="28"/>
          <w:shd w:val="clear" w:color="auto" w:fill="FFFFFF"/>
        </w:rPr>
      </w:pPr>
      <w:r w:rsidRPr="0062760C">
        <w:rPr>
          <w:rFonts w:ascii="Times New Roman" w:hAnsi="Times New Roman" w:cs="Times New Roman"/>
          <w:b/>
          <w:bCs/>
          <w:sz w:val="28"/>
          <w:szCs w:val="28"/>
          <w:shd w:val="clear" w:color="auto" w:fill="FFFFFF"/>
        </w:rPr>
        <w:t> </w:t>
      </w:r>
    </w:p>
    <w:p w:rsidR="001820C8" w:rsidRPr="0062760C" w:rsidRDefault="00260BEF">
      <w:pPr>
        <w:pStyle w:val="a5"/>
        <w:suppressAutoHyphens/>
        <w:spacing w:before="0" w:after="160" w:line="240" w:lineRule="auto"/>
        <w:jc w:val="center"/>
        <w:rPr>
          <w:rFonts w:ascii="Times New Roman" w:eastAsia="Times New Roman" w:hAnsi="Times New Roman" w:cs="Times New Roman"/>
          <w:b/>
          <w:bCs/>
          <w:sz w:val="28"/>
          <w:szCs w:val="28"/>
          <w:shd w:val="clear" w:color="auto" w:fill="FFFFFF"/>
        </w:rPr>
      </w:pPr>
      <w:r w:rsidRPr="0062760C">
        <w:rPr>
          <w:rFonts w:ascii="Times New Roman" w:hAnsi="Times New Roman" w:cs="Times New Roman"/>
          <w:b/>
          <w:bCs/>
          <w:sz w:val="28"/>
          <w:szCs w:val="28"/>
          <w:shd w:val="clear" w:color="auto" w:fill="FFFFFF"/>
        </w:rPr>
        <w:t>3.Мета та предмет діяльності</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xml:space="preserve">3.1 Основною метою створення Підприємства є надання первинної медичної допомоги та здійснення управління медичним обслуговуванням населення, що постійно проживає </w:t>
      </w:r>
      <w:proofErr w:type="gramStart"/>
      <w:r w:rsidRPr="0062760C">
        <w:rPr>
          <w:rFonts w:ascii="Times New Roman" w:hAnsi="Times New Roman" w:cs="Times New Roman"/>
          <w:sz w:val="28"/>
          <w:szCs w:val="28"/>
          <w:shd w:val="clear" w:color="auto" w:fill="FFFFFF"/>
          <w:lang w:val="de-DE"/>
        </w:rPr>
        <w:t xml:space="preserve">( </w:t>
      </w:r>
      <w:r w:rsidRPr="0062760C">
        <w:rPr>
          <w:rFonts w:ascii="Times New Roman" w:hAnsi="Times New Roman" w:cs="Times New Roman"/>
          <w:sz w:val="28"/>
          <w:szCs w:val="28"/>
          <w:shd w:val="clear" w:color="auto" w:fill="FFFFFF"/>
        </w:rPr>
        <w:t>перебуває</w:t>
      </w:r>
      <w:proofErr w:type="gramEnd"/>
      <w:r w:rsidRPr="0062760C">
        <w:rPr>
          <w:rFonts w:ascii="Times New Roman" w:hAnsi="Times New Roman" w:cs="Times New Roman"/>
          <w:sz w:val="28"/>
          <w:szCs w:val="28"/>
          <w:shd w:val="clear" w:color="auto" w:fill="FFFFFF"/>
        </w:rPr>
        <w:t xml:space="preserve">) на території населених пунктів Фонтанської сільської територіальної громади, але не обмежуючись вказаними населеними пунктами, а також вжиття заходів з профілактики захворювань населення та підтримки громадського здоров’я. </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3.2. Відповідно до поставленої мети предметом діяльності Підприємства є:</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медична практика з надання первинної та інших видів медичної допомоги населенню;</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забезпечення права громадян на вільний вибір лікаря з надання первинної медичної допомоги у визначеному законодавством порядку;</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організація надання первинної, вторинної (амбулаторної) медичної допомоги у визначеному законодавством порядку, в тому числі надання невідкладної медичної допомоги в разі гострого фізичного чи психічного здоров’я пацієнтам, які не потребують екстреної, вторинної (спеціалізованої) або третинної (</w:t>
      </w:r>
      <w:proofErr w:type="gramStart"/>
      <w:r w:rsidRPr="0062760C">
        <w:rPr>
          <w:rFonts w:ascii="Times New Roman" w:hAnsi="Times New Roman" w:cs="Times New Roman"/>
          <w:sz w:val="28"/>
          <w:szCs w:val="28"/>
          <w:shd w:val="clear" w:color="auto" w:fill="FFFFFF"/>
        </w:rPr>
        <w:t>високоспеціалізованої )</w:t>
      </w:r>
      <w:proofErr w:type="gramEnd"/>
      <w:r w:rsidRPr="0062760C">
        <w:rPr>
          <w:rFonts w:ascii="Times New Roman" w:hAnsi="Times New Roman" w:cs="Times New Roman"/>
          <w:sz w:val="28"/>
          <w:szCs w:val="28"/>
          <w:shd w:val="clear" w:color="auto" w:fill="FFFFFF"/>
        </w:rPr>
        <w:t xml:space="preserve"> медичної допомоги;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проведення профілактичних щеплень;</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xml:space="preserve">- 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w:t>
      </w:r>
      <w:proofErr w:type="gramStart"/>
      <w:r w:rsidRPr="0062760C">
        <w:rPr>
          <w:rFonts w:ascii="Times New Roman" w:hAnsi="Times New Roman" w:cs="Times New Roman"/>
          <w:sz w:val="28"/>
          <w:szCs w:val="28"/>
          <w:shd w:val="clear" w:color="auto" w:fill="FFFFFF"/>
        </w:rPr>
        <w:t>здоров’я  пацієнта</w:t>
      </w:r>
      <w:proofErr w:type="gramEnd"/>
      <w:r w:rsidRPr="0062760C">
        <w:rPr>
          <w:rFonts w:ascii="Times New Roman" w:hAnsi="Times New Roman" w:cs="Times New Roman"/>
          <w:sz w:val="28"/>
          <w:szCs w:val="28"/>
          <w:shd w:val="clear" w:color="auto" w:fill="FFFFFF"/>
        </w:rPr>
        <w:t xml:space="preserve"> з метою своєчасної профілактики, діагностики та забезпечення лікування хвороб, травм, отруєнь, патологічних, фізіологічних (під час вагітності) станів з урахуванням особливостей стану здоров’я пацієнта;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xml:space="preserve">- організація відбору та спрямування хворих на консультацію та лікування до закладів охорони </w:t>
      </w:r>
      <w:proofErr w:type="gramStart"/>
      <w:r w:rsidRPr="0062760C">
        <w:rPr>
          <w:rFonts w:ascii="Times New Roman" w:hAnsi="Times New Roman" w:cs="Times New Roman"/>
          <w:sz w:val="28"/>
          <w:szCs w:val="28"/>
          <w:shd w:val="clear" w:color="auto" w:fill="FFFFFF"/>
        </w:rPr>
        <w:t>здоров’я  та</w:t>
      </w:r>
      <w:proofErr w:type="gramEnd"/>
      <w:r w:rsidRPr="0062760C">
        <w:rPr>
          <w:rFonts w:ascii="Times New Roman" w:hAnsi="Times New Roman" w:cs="Times New Roman"/>
          <w:sz w:val="28"/>
          <w:szCs w:val="28"/>
          <w:shd w:val="clear" w:color="auto" w:fill="FFFFFF"/>
        </w:rPr>
        <w:t xml:space="preserve"> установ, що надають вторинну (спеціалізовану)  та третинну  (високоспеціалізовану) медичну допомогу, а також відбору хворих на санітарно-курортне лікування та реабілітацію у визначеному законодавством порядку;</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xml:space="preserve">- забезпечення дотримання міжнародних принципів доказової медицини </w:t>
      </w:r>
      <w:proofErr w:type="gramStart"/>
      <w:r w:rsidRPr="0062760C">
        <w:rPr>
          <w:rFonts w:ascii="Times New Roman" w:hAnsi="Times New Roman" w:cs="Times New Roman"/>
          <w:sz w:val="28"/>
          <w:szCs w:val="28"/>
          <w:shd w:val="clear" w:color="auto" w:fill="FFFFFF"/>
        </w:rPr>
        <w:t>та  галузевих</w:t>
      </w:r>
      <w:proofErr w:type="gramEnd"/>
      <w:r w:rsidRPr="0062760C">
        <w:rPr>
          <w:rFonts w:ascii="Times New Roman" w:hAnsi="Times New Roman" w:cs="Times New Roman"/>
          <w:sz w:val="28"/>
          <w:szCs w:val="28"/>
          <w:shd w:val="clear" w:color="auto" w:fill="FFFFFF"/>
        </w:rPr>
        <w:t xml:space="preserve"> стандартів у сфері охорони здоров’я;</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упровадження нових форм та методів профілактики, діагностики, лікування та реабілітації захворювань та станів:</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lastRenderedPageBreak/>
        <w:t>- проведення експертизи тимчасової непрацездатності та контролю за видачею листків непрацездатності;</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направлення на медико-соціальнуекспертизу осіб зі стійкою втратою працездатності;</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участь у проведенні інформаційної та освітньо-роз'яснювальної роботи серед населення щодо формування здорового способу життя;</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участь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відповідними програмами та законодавством;</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участь у визначенні проблемних питань надання медичної допомоги та шляхів їх вирішення;</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участь у вітчизняних та міжнародних грантових конкурсах;</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надання рекомендацій органам місцевого самоврядування щодо розробки планів розвитку первинної медичної допомоги Фонтанської сільської територіальної громади;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медична практика;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моніторинг забезпечення та раціональне використання лікарських засобів, виробів медичного призначення, медичного обладнання та транспортнихзасобів;</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забезпечення підготовки, перепідготовки та підвищення кваліфікації працівниківПідприємства;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зберігання, перевезення, придбання, пересилання, відпуск, використання, знищеннянаркотичних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залучення медичних працівників для надання первинної медико-санітарної допомоги, в тому числі залучення лікарів, що працюють як фізичні особи - підприємці за цивільно-правовими договорами, підтримка професійного розвитку медичних працівників для надання якісних послуг;</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закупівля, зберігання та використання ресурсів, необхідних для надання медичних послуг, зокрема лікарських засобів (у т.ч. наркотичних засобів та прекурсорів), обладнання та інвентарю у відповідності до вимог чинного законодавства України;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xml:space="preserve">- координація діяльності лікарів із надання первинної, вторинної (амбулаторної) медичної допомоги з іншими суб'єктами надання медичної допомоги, зокрема закладами вторинної та третинної медичної допомоги, </w:t>
      </w:r>
      <w:r w:rsidRPr="0062760C">
        <w:rPr>
          <w:rFonts w:ascii="Times New Roman" w:hAnsi="Times New Roman" w:cs="Times New Roman"/>
          <w:sz w:val="28"/>
          <w:szCs w:val="28"/>
          <w:shd w:val="clear" w:color="auto" w:fill="FFFFFF"/>
        </w:rPr>
        <w:lastRenderedPageBreak/>
        <w:t>санаторіїв, а також з іншими службами, що опікуються добробутом населення, зокрема соціальна служба, та правоохоронними органами;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надання платних послуг із медичного обслуговування населення відповідно до чинного законодавства України;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надання елементів паліативної допомоги пацієнтам на останніх стадіях перебігу невиліковних захворювань, синдрому хронічного болю, яка включає комплекс заходів, спрямованих на полегшення фізичних та емоційних страждань пацієнтів, моральну підтримку членів їх сімей;</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надання будь-яких послуг іншим суб’єктам господарювання, що надають первинну медичну допомогу на території Фонтанської сільської територіальної громади;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організація та проведення з’їздів, конгресів, симпозіумів, науково-практичних конференцій, наукових форумів, круглих столів, семінарів тощо;</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організація медичного страхування медичних працівників на випадок захворювання на інфекційні хвороби при виконанні службових обов’язків;</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інші функції, що випливають із покладених на Підприємство завдань.</w:t>
      </w:r>
    </w:p>
    <w:p w:rsidR="001820C8" w:rsidRPr="0062760C" w:rsidRDefault="00260BEF">
      <w:pPr>
        <w:pStyle w:val="a5"/>
        <w:suppressAutoHyphens/>
        <w:spacing w:before="0" w:line="240" w:lineRule="auto"/>
        <w:ind w:left="340" w:firstLine="820"/>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3.3 Підприємство може бути клінічною базою вищих медичних навчальних закладів усіх рівнів акредитації та закладів післядипломної освіти.</w:t>
      </w:r>
    </w:p>
    <w:p w:rsidR="001820C8" w:rsidRPr="0062760C" w:rsidRDefault="00260BEF">
      <w:pPr>
        <w:pStyle w:val="a5"/>
        <w:suppressAutoHyphens/>
        <w:spacing w:before="0" w:line="240" w:lineRule="auto"/>
        <w:ind w:firstLine="340"/>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w:t>
      </w:r>
    </w:p>
    <w:p w:rsidR="001820C8" w:rsidRPr="0062760C" w:rsidRDefault="00260BEF">
      <w:pPr>
        <w:pStyle w:val="a5"/>
        <w:suppressAutoHyphens/>
        <w:spacing w:before="0" w:line="240" w:lineRule="auto"/>
        <w:jc w:val="center"/>
        <w:rPr>
          <w:rFonts w:ascii="Times New Roman" w:eastAsia="Times New Roman" w:hAnsi="Times New Roman" w:cs="Times New Roman"/>
          <w:b/>
          <w:bCs/>
          <w:sz w:val="28"/>
          <w:szCs w:val="28"/>
          <w:shd w:val="clear" w:color="auto" w:fill="FFFFFF"/>
        </w:rPr>
      </w:pPr>
      <w:r w:rsidRPr="0062760C">
        <w:rPr>
          <w:rFonts w:ascii="Times New Roman" w:hAnsi="Times New Roman" w:cs="Times New Roman"/>
          <w:b/>
          <w:bCs/>
          <w:sz w:val="28"/>
          <w:szCs w:val="28"/>
          <w:shd w:val="clear" w:color="auto" w:fill="FFFFFF"/>
        </w:rPr>
        <w:t> </w:t>
      </w:r>
    </w:p>
    <w:p w:rsidR="001820C8" w:rsidRPr="0062760C" w:rsidRDefault="00260BEF">
      <w:pPr>
        <w:pStyle w:val="a5"/>
        <w:suppressAutoHyphens/>
        <w:spacing w:before="0" w:line="240" w:lineRule="auto"/>
        <w:jc w:val="center"/>
        <w:rPr>
          <w:rFonts w:ascii="Times New Roman" w:eastAsia="Times New Roman" w:hAnsi="Times New Roman" w:cs="Times New Roman"/>
          <w:b/>
          <w:bCs/>
          <w:sz w:val="28"/>
          <w:szCs w:val="28"/>
          <w:shd w:val="clear" w:color="auto" w:fill="FFFFFF"/>
        </w:rPr>
      </w:pPr>
      <w:r w:rsidRPr="0062760C">
        <w:rPr>
          <w:rFonts w:ascii="Times New Roman" w:hAnsi="Times New Roman" w:cs="Times New Roman"/>
          <w:b/>
          <w:bCs/>
          <w:sz w:val="28"/>
          <w:szCs w:val="28"/>
          <w:shd w:val="clear" w:color="auto" w:fill="FFFFFF"/>
        </w:rPr>
        <w:t>4.Правовий статус</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4.1. Підприємство є юридичною особою публічного права. Права та обов’язки юридичної особи Підприємство набуває з дня його державної реєстрації.</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4.2 Підприємство користується закріпленим за ним майном, що є власністю Фонтанської сільської територіальної громади на праві оперативного управління.</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xml:space="preserve">4.3. 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реалізує її за цінами (тарифами), що визначається в порядку, встановленому законодавством. </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xml:space="preserve">4.5. Для здійснення господарської некомерційної </w:t>
      </w:r>
      <w:proofErr w:type="gramStart"/>
      <w:r w:rsidRPr="0062760C">
        <w:rPr>
          <w:rFonts w:ascii="Times New Roman" w:hAnsi="Times New Roman" w:cs="Times New Roman"/>
          <w:sz w:val="28"/>
          <w:szCs w:val="28"/>
          <w:shd w:val="clear" w:color="auto" w:fill="FFFFFF"/>
        </w:rPr>
        <w:t>діяльності  Підприємство</w:t>
      </w:r>
      <w:proofErr w:type="gramEnd"/>
      <w:r w:rsidRPr="0062760C">
        <w:rPr>
          <w:rFonts w:ascii="Times New Roman" w:hAnsi="Times New Roman" w:cs="Times New Roman"/>
          <w:sz w:val="28"/>
          <w:szCs w:val="28"/>
          <w:shd w:val="clear" w:color="auto" w:fill="FFFFFF"/>
        </w:rPr>
        <w:t xml:space="preserve"> залучає і використовує матеріально-технічні, фінансові, трудові та інші види ресурсів, використання яких не заборонено законодавством.</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4.6 Підприємство має самостійний баланс, рахунки в Державному казначействі України, установах банків, круглу печатку зісвоїм найменуванням, штампи, а також бланки з власними реквізитами.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4.7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lastRenderedPageBreak/>
        <w:t>4.8 Підприємство визначає свою організаційну структуру, встановлює чисельність працівників, штатний розпис та подає їх на погодження Фонтанському сільському голові</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4.9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1820C8" w:rsidRPr="0062760C" w:rsidRDefault="001820C8">
      <w:pPr>
        <w:pStyle w:val="a5"/>
        <w:suppressAutoHyphens/>
        <w:spacing w:before="0" w:after="40" w:line="240" w:lineRule="auto"/>
        <w:jc w:val="center"/>
        <w:rPr>
          <w:rFonts w:ascii="Times New Roman" w:eastAsia="Times New Roman" w:hAnsi="Times New Roman" w:cs="Times New Roman"/>
          <w:sz w:val="28"/>
          <w:szCs w:val="28"/>
          <w:shd w:val="clear" w:color="auto" w:fill="FFFFFF"/>
        </w:rPr>
      </w:pPr>
    </w:p>
    <w:p w:rsidR="001820C8" w:rsidRPr="0062760C" w:rsidRDefault="00260BEF">
      <w:pPr>
        <w:pStyle w:val="a5"/>
        <w:suppressAutoHyphens/>
        <w:spacing w:before="0" w:line="240" w:lineRule="auto"/>
        <w:jc w:val="center"/>
        <w:rPr>
          <w:rFonts w:ascii="Times New Roman" w:eastAsia="Times New Roman" w:hAnsi="Times New Roman" w:cs="Times New Roman"/>
          <w:b/>
          <w:bCs/>
          <w:sz w:val="28"/>
          <w:szCs w:val="28"/>
          <w:shd w:val="clear" w:color="auto" w:fill="FFFFFF"/>
        </w:rPr>
      </w:pPr>
      <w:r w:rsidRPr="0062760C">
        <w:rPr>
          <w:rFonts w:ascii="Times New Roman" w:hAnsi="Times New Roman" w:cs="Times New Roman"/>
          <w:b/>
          <w:bCs/>
          <w:sz w:val="28"/>
          <w:szCs w:val="28"/>
          <w:shd w:val="clear" w:color="auto" w:fill="FFFFFF"/>
        </w:rPr>
        <w:t>5. Статутний капітал. Майно та фінансування</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5.1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 на земельні ділянки, що знаходяться на балансі Підприємства або їх відчуження, вирішуються виключно Засновником.</w:t>
      </w:r>
    </w:p>
    <w:p w:rsidR="001820C8" w:rsidRPr="0062760C" w:rsidRDefault="00260BEF">
      <w:pPr>
        <w:pStyle w:val="a5"/>
        <w:suppressAutoHyphens/>
        <w:spacing w:before="0" w:line="240" w:lineRule="auto"/>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5.3 Джерелами формування майна та коштів Підприємства є:</w:t>
      </w:r>
    </w:p>
    <w:p w:rsidR="001820C8" w:rsidRPr="0062760C" w:rsidRDefault="00260BEF">
      <w:pPr>
        <w:pStyle w:val="a5"/>
        <w:suppressAutoHyphens/>
        <w:spacing w:before="0" w:line="240" w:lineRule="auto"/>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5.3.1 Комунальне майно, передане Підприємству Засновником;</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5.3.2 Кошти бюджету Фонтанської сільської територіальної громади, іншібюджетні кошти, отримані Підприємством відповідно до вимог чинного законодавства.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5.3.3. Власні надходження Підприємства: кошти від надання платних послугвідповідно до чинного законодавства, в тому числі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5.3.4 Цільові кошти;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1820C8" w:rsidRPr="0062760C" w:rsidRDefault="00260BEF">
      <w:pPr>
        <w:pStyle w:val="a5"/>
        <w:suppressAutoHyphens/>
        <w:spacing w:before="0" w:line="240" w:lineRule="auto"/>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5.3.6 Кредит и банків;</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5.3.7 Майно, придбане у інших юридичних або фізичних осіб;</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xml:space="preserve">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відповідно до вимог чинного законодавства; </w:t>
      </w:r>
      <w:proofErr w:type="gramStart"/>
      <w:r w:rsidRPr="0062760C">
        <w:rPr>
          <w:rFonts w:ascii="Times New Roman" w:hAnsi="Times New Roman" w:cs="Times New Roman"/>
          <w:sz w:val="28"/>
          <w:szCs w:val="28"/>
          <w:shd w:val="clear" w:color="auto" w:fill="FFFFFF"/>
        </w:rPr>
        <w:t>надходження  коштів</w:t>
      </w:r>
      <w:proofErr w:type="gramEnd"/>
      <w:r w:rsidRPr="0062760C">
        <w:rPr>
          <w:rFonts w:ascii="Times New Roman" w:hAnsi="Times New Roman" w:cs="Times New Roman"/>
          <w:sz w:val="28"/>
          <w:szCs w:val="28"/>
          <w:shd w:val="clear" w:color="auto" w:fill="FFFFFF"/>
        </w:rPr>
        <w:t xml:space="preserve"> на використання програм соціально-економічного розвитку регіону, програмрозвитку медичної галузі;</w:t>
      </w:r>
    </w:p>
    <w:p w:rsidR="001820C8" w:rsidRPr="0062760C" w:rsidRDefault="00260BEF">
      <w:pPr>
        <w:pStyle w:val="a5"/>
        <w:suppressAutoHyphens/>
        <w:spacing w:before="0" w:line="240" w:lineRule="auto"/>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5.3.9 Майно та кошти, отримані з інших джерел, не заборонених чинним законодавством України;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lastRenderedPageBreak/>
        <w:t>5.3.10 Інші джерела, не заборонені законодавством. Вилучення майна Підприємства може мати місце лише у випадках, передбачених чинним законодавством України.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xml:space="preserve">5.4 Статутний капітал Підприємства становить: 100 (сто) гривень 00 копійок; </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5.5 Підприємство може одержувати кредити для виконання Статутних завдань під гарантію Засновника.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5.6 Підприємство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та рішень Засновника.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xml:space="preserve">5.7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 </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5.8 Власні надходження Підприємства використовуються відповідно до чинного законодавства України.</w:t>
      </w:r>
    </w:p>
    <w:p w:rsidR="001820C8" w:rsidRPr="0062760C" w:rsidRDefault="001820C8">
      <w:pPr>
        <w:pStyle w:val="a5"/>
        <w:suppressAutoHyphens/>
        <w:spacing w:before="0" w:line="240" w:lineRule="auto"/>
        <w:rPr>
          <w:rFonts w:ascii="Times New Roman" w:eastAsia="Times New Roman" w:hAnsi="Times New Roman" w:cs="Times New Roman"/>
          <w:sz w:val="28"/>
          <w:szCs w:val="28"/>
          <w:shd w:val="clear" w:color="auto" w:fill="FFFFFF"/>
        </w:rPr>
      </w:pPr>
    </w:p>
    <w:p w:rsidR="001820C8" w:rsidRPr="0062760C" w:rsidRDefault="00260BEF">
      <w:pPr>
        <w:pStyle w:val="a5"/>
        <w:suppressAutoHyphens/>
        <w:spacing w:before="0" w:line="240" w:lineRule="auto"/>
        <w:jc w:val="center"/>
        <w:rPr>
          <w:rFonts w:ascii="Times New Roman" w:eastAsia="Times New Roman" w:hAnsi="Times New Roman" w:cs="Times New Roman"/>
          <w:b/>
          <w:bCs/>
          <w:sz w:val="28"/>
          <w:szCs w:val="28"/>
          <w:shd w:val="clear" w:color="auto" w:fill="FFFFFF"/>
        </w:rPr>
      </w:pPr>
      <w:r w:rsidRPr="0062760C">
        <w:rPr>
          <w:rFonts w:ascii="Times New Roman" w:hAnsi="Times New Roman" w:cs="Times New Roman"/>
          <w:b/>
          <w:bCs/>
          <w:sz w:val="28"/>
          <w:szCs w:val="28"/>
          <w:shd w:val="clear" w:color="auto" w:fill="FFFFFF"/>
        </w:rPr>
        <w:t>6. Права та обов’язки підприємства</w:t>
      </w:r>
    </w:p>
    <w:p w:rsidR="001820C8" w:rsidRPr="0062760C" w:rsidRDefault="00260BEF">
      <w:pPr>
        <w:pStyle w:val="a5"/>
        <w:suppressAutoHyphens/>
        <w:spacing w:before="0" w:line="240" w:lineRule="auto"/>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6.1. Підприємство має право:</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та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6.1.2.Самостійно планувати, організовувати і здійснювати свою Статутну діяльність, визначати основні напрямки свого розвитку відповідно до своїх завдань та цілей, у тому числі спрямовувати отримані від господарської діяльності кошти на отримання Підприємства та його матеріально-технічне забезпечення.</w:t>
      </w:r>
    </w:p>
    <w:p w:rsidR="001820C8" w:rsidRPr="0062760C" w:rsidRDefault="00260BEF">
      <w:pPr>
        <w:pStyle w:val="a5"/>
        <w:suppressAutoHyphens/>
        <w:spacing w:before="0" w:line="240" w:lineRule="auto"/>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6.1.3 Укладати господарські угоди с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p>
    <w:p w:rsidR="001820C8" w:rsidRPr="0062760C" w:rsidRDefault="00260BEF">
      <w:pPr>
        <w:pStyle w:val="a5"/>
        <w:suppressAutoHyphens/>
        <w:spacing w:before="0" w:line="240" w:lineRule="auto"/>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6.1.4. Самостійно визначати напрямки використання грошових коштів у порядку, визначеному чинним законодавством України, враховуючи норми Статуту.</w:t>
      </w:r>
    </w:p>
    <w:p w:rsidR="001820C8" w:rsidRPr="0062760C" w:rsidRDefault="00260BEF">
      <w:pPr>
        <w:pStyle w:val="a5"/>
        <w:suppressAutoHyphens/>
        <w:spacing w:before="0" w:line="240" w:lineRule="auto"/>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6.1.5 Здійснювати власне будівництво, реконструкцію, капітальний та поточний ремонт основних фондів у визначеному законодавством порядку.</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6.1.6. Залучати підприємства, установи та організації для реалізації своїх статутних завдань у визначеному законодавством порядку.</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6.1.7 Співпрацювати з іншими закладами охорони здоров’я, науковимиустановами та фізичними особами-підприємцями.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6.1.8 Надавати консультативну допомогу з питань, що належатьдо його компетенції, спеціалістам інших закладів охорони здоров’я за їх запитом.</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6.1.9 Створювати за погодженням із Засновником структурні підрозділи відповідно до чинного законодавства України.</w:t>
      </w:r>
    </w:p>
    <w:p w:rsidR="001820C8" w:rsidRPr="0062760C" w:rsidRDefault="00260BEF">
      <w:pPr>
        <w:pStyle w:val="a5"/>
        <w:suppressAutoHyphens/>
        <w:spacing w:before="0" w:line="240" w:lineRule="auto"/>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lastRenderedPageBreak/>
        <w:t>6.1.10 Здійснювати інші права, що не суперечать чинному законодавству.</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6.2 Підприємство:</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xml:space="preserve">6.2.1 Створює для працівників належні умови для високопродуктивної праці, забезпечує додержання законодавства України про працю, правил та норм охорони праці, техніки безпеки, соціального страхування. </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6.2.2. Здійснює бухгалтерський облік, веде фінансову та статистичну звітність згідно з законодавством.</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6.3 Обов'язки Підприємства: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6.3.1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6.3.2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6.3.3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6.3.4 Розробляти та реалізовувати кадрову політику, контролювати та сприяти підвищенню кваліфікації працівників.</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6.3.5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w:t>
      </w:r>
    </w:p>
    <w:p w:rsidR="001820C8" w:rsidRPr="0062760C" w:rsidRDefault="00260BEF">
      <w:pPr>
        <w:pStyle w:val="a5"/>
        <w:suppressAutoHyphens/>
        <w:spacing w:before="0" w:line="240" w:lineRule="auto"/>
        <w:jc w:val="center"/>
        <w:rPr>
          <w:rFonts w:ascii="Times New Roman" w:eastAsia="Times New Roman" w:hAnsi="Times New Roman" w:cs="Times New Roman"/>
          <w:b/>
          <w:bCs/>
          <w:sz w:val="28"/>
          <w:szCs w:val="28"/>
          <w:shd w:val="clear" w:color="auto" w:fill="FFFFFF"/>
        </w:rPr>
      </w:pPr>
      <w:r w:rsidRPr="0062760C">
        <w:rPr>
          <w:rFonts w:ascii="Times New Roman" w:hAnsi="Times New Roman" w:cs="Times New Roman"/>
          <w:b/>
          <w:bCs/>
          <w:sz w:val="28"/>
          <w:szCs w:val="28"/>
          <w:shd w:val="clear" w:color="auto" w:fill="FFFFFF"/>
        </w:rPr>
        <w:t>7.Управління підприємством</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7.1. Управління Підприємством здійснює Засновник - Фонтанська сільська рада Одеського району Одеської області, яка діє від імені та в інтересах Фонтанської сільської територіальної громади Одеського району Одеської області.</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7.2. Поточне керівництво (оперативне управління) Підприємством здійснює керівник Підприємства – Директор, який призначається на посаду за розпорядженням сільського голови Фонтанської сільської на підставі рішення сесії Фонтанської сільської ради про погодження кандидатури Керівника</w:t>
      </w:r>
      <w:r w:rsidR="00986C32" w:rsidRPr="0062760C">
        <w:rPr>
          <w:rFonts w:ascii="Times New Roman" w:hAnsi="Times New Roman" w:cs="Times New Roman"/>
          <w:sz w:val="28"/>
          <w:szCs w:val="28"/>
          <w:shd w:val="clear" w:color="auto" w:fill="FFFFFF"/>
          <w:lang w:val="uk-UA"/>
        </w:rPr>
        <w:t xml:space="preserve"> </w:t>
      </w:r>
      <w:r w:rsidRPr="0062760C">
        <w:rPr>
          <w:rFonts w:ascii="Times New Roman" w:hAnsi="Times New Roman" w:cs="Times New Roman"/>
          <w:sz w:val="28"/>
          <w:szCs w:val="28"/>
          <w:shd w:val="clear" w:color="auto" w:fill="FFFFFF"/>
        </w:rPr>
        <w:t xml:space="preserve">відповідно до порядку, визначеного чинним законодавством та який відповідає кваліфікаційним вимогам, що встановлюються центральним органом виконавчої влади, що забезпечує формування державної політики у сфері охорони здоров’я, і звільняється з посади рішенням сільської ради за обґрунтованим поданням сільського голови або постійних комісій сільської ради, депутатів та членів виконавчого комітету ради. </w:t>
      </w:r>
    </w:p>
    <w:p w:rsidR="001820C8" w:rsidRPr="0062760C" w:rsidRDefault="00260BEF">
      <w:pPr>
        <w:pStyle w:val="a5"/>
        <w:suppressAutoHyphens/>
        <w:spacing w:before="0" w:line="240" w:lineRule="auto"/>
        <w:ind w:firstLine="700"/>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Строк найму, права, обов’язки і відповідальність Директора, умови його матеріального забезпечення, інші умови найму визначаються контрактом.</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7.3. Засновник (Власник):</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7.3.1 Визначає головні напрямки діяльності підприємства, затверджує плани діяльності та звіти про їх виконання;</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 3.2 Затверджує статут Підприємства та зміни до нього.</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7.3.3 Затверджує фінансовий план Підприємства та контролює його виконання.</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lastRenderedPageBreak/>
        <w:t>7.3.4 Укладає і розриває контракт із керівником – Директором Підприємства та здійснює контроль за його виконанням.</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xml:space="preserve">7.3.5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 </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 3.6.Здійснює контроль за ефективністю використання майна, що є власністю Фонтанської сільської територіальної громади та закріплене за Підприємством на праві оперативного управління.</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7.3.7. Приймає рішення про реорганізацію та ліквідацію Підприємства, призначає ліквідаційну комісію, комісію з припинення, затверджує ліквідаційний баланс.</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7.3.8.Фонтанська сільська рада може укладати з Підприємством договори про надання медичного обслуговування за рахунок коштів місцевого бюджету.</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7.4 Директор Підприємства: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 4.1 Діє без довіреності від імені Підприємства, представляє його інтереси в органах державноївлади і органах місцевого самоврядування, інших органах, у відносинах з іншими юридичними та фізичнимиособами,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службиУкраїни та установах банків поточні та інші рахунки.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xml:space="preserve">7. 4.2 Самостійно вирішує питання діяльності Підприємства за винятком </w:t>
      </w:r>
      <w:proofErr w:type="gramStart"/>
      <w:r w:rsidRPr="0062760C">
        <w:rPr>
          <w:rFonts w:ascii="Times New Roman" w:hAnsi="Times New Roman" w:cs="Times New Roman"/>
          <w:sz w:val="28"/>
          <w:szCs w:val="28"/>
          <w:shd w:val="clear" w:color="auto" w:fill="FFFFFF"/>
        </w:rPr>
        <w:t>тих,що</w:t>
      </w:r>
      <w:proofErr w:type="gramEnd"/>
      <w:r w:rsidRPr="0062760C">
        <w:rPr>
          <w:rFonts w:ascii="Times New Roman" w:hAnsi="Times New Roman" w:cs="Times New Roman"/>
          <w:sz w:val="28"/>
          <w:szCs w:val="28"/>
          <w:shd w:val="clear" w:color="auto" w:fill="FFFFFF"/>
        </w:rPr>
        <w:t xml:space="preserve"> віднесені законодавством та цим Статутом до компетенції Засновника.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7.4.3 організовує роботу Підприємства щодо надання населенню медичноїдопомоги згідно з вимогами нормативно-правових актів.</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7.4.4.несе відповідальність за формування та виконання фінансового плану і плану розвитку Підприємства, результатийого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територіальної громади і доходу згідно з вимогами законодавства, цього Статуту та укладених Підприємством договорів.</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7.4.5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7.4.6 У межах своєї компетенції видає накази та інші акти, дає вказівки, обов'язкові для всіх підрозділів та працівників Підприємства.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7.4.7 Забезпечує контроль за веденням та зберіганням медичної та іншої документації.</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7.4.8 У строки і в порядку, встановлені законодавством, повідомляє відповідні органи про будь-які зміни в даних про Підприємство, внесення яких до Єдиного державного реєстру юридичних осіб, фізичних осіб-підприємців та громадських формувань є обов'язковим.</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lastRenderedPageBreak/>
        <w:t>7.4.9 Подає в установленому порядку Засновнику квартальну, річну, фінансову та іншу звітність Підприємства, зокрема щорічно до 01 лютого надає Засновнику бухгалтерську та статистичну звітність, інформацію про рух основних засобів, за запитом Засновника надає звіт про оренду майна, а також інформацію про наявність вільних площ, придатних для надання в оренду.</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7.4.10 Приймає рішення про прийняття на роботу, звільнення з роботи працівників Підприємства, а також інші, передбачені законодавством про працюрішення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7.4.11 Забезпечує проведення колективних переговорів, укладення колективного договору в порядку, визначеному законодавством України.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7.4.12 Призначає на посаду та звільняє з посади своїх заступників і головного бухгалтера Підприємства. Призначає на посади та звільняє керівників структурних підрозділів, інших працівників.</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7.4.13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7.4.14 Вживає заходів 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7.4.15 Несе відповідальність за збитки, завдані Підприємству з вини Директора Підприємства в порядку, визначеному законодавством.</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7.4.16 Затверджує положення про структурні підрозділи Підприємства, інші положення та порядки, що мають системний характер, зокрема: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порядок надходження і використання коштів, отриманих як благодійні внески, гранти та дарунки;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порядок приймання, зберігання, відпуску та обліку лікарських засобів та медичних виробів. Готує та подає на затвердження Фонтанської сільської ради положення про преміювання та виплату матеріальної допомоги працівникам Підприємства.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7.4.17 У відповідності до вимог законодавства має право укладати договори оренди майна.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7.418. Вирішує інші питання, віднесені до компетенції Директора Підприємства згідно із законодавством, цим Статутом, контрактом між Засновником та Директором Підприємства.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7.5. У разі відсутності Директора Підприємства або неможливості виконувати свої обов’язки з інших причин, керівництво Підприємством здійснює заступник Директора чи інша особа згідно з функціональними (посадовими) обов’язками за розпорядженням сільського голови Фонтанської сільської ради.</w:t>
      </w:r>
    </w:p>
    <w:p w:rsidR="001820C8" w:rsidRPr="0062760C" w:rsidRDefault="00260BEF">
      <w:pPr>
        <w:pStyle w:val="a5"/>
        <w:suppressAutoHyphens/>
        <w:spacing w:before="0" w:line="240" w:lineRule="auto"/>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7.6. Директор і головний бухгалтер Підприємства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lastRenderedPageBreak/>
        <w:t>7.7. 3 метою сприяння діяльності на Підприємстві може бути створена Опікунська Рада. Діяльність, склад та інші питання щодо Опікунської Ради регулюються положенням, яке затверджується наказом Директора.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w:t>
      </w:r>
    </w:p>
    <w:p w:rsidR="001820C8" w:rsidRPr="0062760C" w:rsidRDefault="00260BEF">
      <w:pPr>
        <w:pStyle w:val="a5"/>
        <w:suppressAutoHyphens/>
        <w:spacing w:before="0" w:line="240" w:lineRule="auto"/>
        <w:jc w:val="center"/>
        <w:rPr>
          <w:rFonts w:ascii="Times New Roman" w:eastAsia="Times New Roman" w:hAnsi="Times New Roman" w:cs="Times New Roman"/>
          <w:b/>
          <w:bCs/>
          <w:sz w:val="28"/>
          <w:szCs w:val="28"/>
          <w:shd w:val="clear" w:color="auto" w:fill="FFFFFF"/>
        </w:rPr>
      </w:pPr>
      <w:r w:rsidRPr="0062760C">
        <w:rPr>
          <w:rFonts w:ascii="Times New Roman" w:hAnsi="Times New Roman" w:cs="Times New Roman"/>
          <w:b/>
          <w:bCs/>
          <w:sz w:val="28"/>
          <w:szCs w:val="28"/>
          <w:shd w:val="clear" w:color="auto" w:fill="FFFFFF"/>
        </w:rPr>
        <w:t>8. Організаційна структура підприємства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8-1. Структура Підприємства включає:</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8-1.1.1 Адміністративно-управлінський відділ.</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8.1.2 Допоміжні підрозділи, у тому числі господарчі.</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8.1.3 Лікувально-профілактичні підрозділи (амбулаторно-поліклінічний відділ, амбулаторії, які можуть включати фельдшерсько-акушерські пункти, фельдшерські пункти, медичні пункти.)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8.2 Структура Підприємства затверджується Директором Підприємства. Порядок внутрішньої організації та сфери діяльності структурних підрозділів Підприємства затверджуються Директором Підприємства.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8.3. Функціональні обов’язки та посадові інструкції працівників Підприємства затверджуються його Директором.</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xml:space="preserve">8.4. Штатну чисельність Підприємства </w:t>
      </w:r>
      <w:proofErr w:type="gramStart"/>
      <w:r w:rsidRPr="0062760C">
        <w:rPr>
          <w:rFonts w:ascii="Times New Roman" w:hAnsi="Times New Roman" w:cs="Times New Roman"/>
          <w:sz w:val="28"/>
          <w:szCs w:val="28"/>
          <w:shd w:val="clear" w:color="auto" w:fill="FFFFFF"/>
        </w:rPr>
        <w:t>Директор  визначає</w:t>
      </w:r>
      <w:proofErr w:type="gramEnd"/>
      <w:r w:rsidRPr="0062760C">
        <w:rPr>
          <w:rFonts w:ascii="Times New Roman" w:hAnsi="Times New Roman" w:cs="Times New Roman"/>
          <w:sz w:val="28"/>
          <w:szCs w:val="28"/>
          <w:shd w:val="clear" w:color="auto" w:fill="FFFFFF"/>
        </w:rPr>
        <w:t xml:space="preserve"> та затверджує особисто згідно наказу, на підставі фінансового плану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w:t>
      </w:r>
    </w:p>
    <w:p w:rsidR="001820C8" w:rsidRPr="0062760C" w:rsidRDefault="00260BEF">
      <w:pPr>
        <w:pStyle w:val="a5"/>
        <w:suppressAutoHyphens/>
        <w:spacing w:before="0" w:line="240" w:lineRule="auto"/>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w:t>
      </w:r>
    </w:p>
    <w:p w:rsidR="001820C8" w:rsidRPr="0062760C" w:rsidRDefault="00260BEF">
      <w:pPr>
        <w:pStyle w:val="a5"/>
        <w:suppressAutoHyphens/>
        <w:spacing w:before="0" w:line="240" w:lineRule="auto"/>
        <w:jc w:val="center"/>
        <w:rPr>
          <w:rFonts w:ascii="Times New Roman" w:eastAsia="Times New Roman" w:hAnsi="Times New Roman" w:cs="Times New Roman"/>
          <w:b/>
          <w:bCs/>
          <w:sz w:val="28"/>
          <w:szCs w:val="28"/>
          <w:shd w:val="clear" w:color="auto" w:fill="FFFFFF"/>
        </w:rPr>
      </w:pPr>
      <w:r w:rsidRPr="0062760C">
        <w:rPr>
          <w:rFonts w:ascii="Times New Roman" w:hAnsi="Times New Roman" w:cs="Times New Roman"/>
          <w:b/>
          <w:bCs/>
          <w:sz w:val="28"/>
          <w:szCs w:val="28"/>
          <w:shd w:val="clear" w:color="auto" w:fill="FFFFFF"/>
        </w:rPr>
        <w:t>9. Повноваження трудового колективу</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9.1. Працівники Підприємства мають право брати участь в управлінні Підприємством через загальні збори трудового колективу,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xml:space="preserve">Представники первинної профспілкової організації, представляють </w:t>
      </w:r>
      <w:proofErr w:type="gramStart"/>
      <w:r w:rsidRPr="0062760C">
        <w:rPr>
          <w:rFonts w:ascii="Times New Roman" w:hAnsi="Times New Roman" w:cs="Times New Roman"/>
          <w:sz w:val="28"/>
          <w:szCs w:val="28"/>
          <w:shd w:val="clear" w:color="auto" w:fill="FFFFFF"/>
        </w:rPr>
        <w:t>інтереси  працівників</w:t>
      </w:r>
      <w:proofErr w:type="gramEnd"/>
      <w:r w:rsidRPr="0062760C">
        <w:rPr>
          <w:rFonts w:ascii="Times New Roman" w:hAnsi="Times New Roman" w:cs="Times New Roman"/>
          <w:sz w:val="28"/>
          <w:szCs w:val="28"/>
          <w:shd w:val="clear" w:color="auto" w:fill="FFFFFF"/>
        </w:rPr>
        <w:t xml:space="preserve"> в органах  управління Підприємства відповідно до законодавства.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Підприємство зобов’язане створювати умови, які б забезпечували участь працівників у його управлінні.</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9.2.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9.3.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9.4. Виробничі, трудові та соціальні відносини трудового колективу з адміністрацією Підприємства регулюються колективним договором.</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9.5. Право укладання колективного договору надається Директору Підприємства, а від імені трудового колективу - уповноваженому ним органу.</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lastRenderedPageBreak/>
        <w:t>Сторони колективного договору звітують на загальних зборах колективу не менш ніж один раз на рік.</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9.7 Джерелом коштів на оплату праці працівників Підприємства є кошти, отримані в результаті його господарської некомерційної діяльності.</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xml:space="preserve">Форми і системи оплати праці, норми праці, розцінки, тарифні ставки, схеми посадових окладів, умови запровадження та розміри надбавок, </w:t>
      </w:r>
      <w:proofErr w:type="gramStart"/>
      <w:r w:rsidRPr="0062760C">
        <w:rPr>
          <w:rFonts w:ascii="Times New Roman" w:hAnsi="Times New Roman" w:cs="Times New Roman"/>
          <w:sz w:val="28"/>
          <w:szCs w:val="28"/>
          <w:shd w:val="clear" w:color="auto" w:fill="FFFFFF"/>
        </w:rPr>
        <w:t>доплат,премій</w:t>
      </w:r>
      <w:proofErr w:type="gramEnd"/>
      <w:r w:rsidRPr="0062760C">
        <w:rPr>
          <w:rFonts w:ascii="Times New Roman" w:hAnsi="Times New Roman" w:cs="Times New Roman"/>
          <w:sz w:val="28"/>
          <w:szCs w:val="28"/>
          <w:shd w:val="clear" w:color="auto" w:fill="FFFFFF"/>
        </w:rPr>
        <w:t>, винагород та інших заохочувальних,компенсаційних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Мінімальна заробітна плата працівників не можебути нижчою від встановленого законодавством мінімального розміру заробітної плати.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Умови оплати праці та матеріального забезпечення Директора Підприємства визначаються контрактом, укладеним із Засновником.</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9.8 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w:t>
      </w:r>
    </w:p>
    <w:p w:rsidR="001820C8" w:rsidRPr="0062760C" w:rsidRDefault="00260BEF">
      <w:pPr>
        <w:pStyle w:val="a5"/>
        <w:suppressAutoHyphens/>
        <w:spacing w:before="0" w:line="240" w:lineRule="auto"/>
        <w:jc w:val="center"/>
        <w:rPr>
          <w:rFonts w:ascii="Times New Roman" w:eastAsia="Times New Roman" w:hAnsi="Times New Roman" w:cs="Times New Roman"/>
          <w:b/>
          <w:bCs/>
          <w:sz w:val="28"/>
          <w:szCs w:val="28"/>
          <w:shd w:val="clear" w:color="auto" w:fill="FFFFFF"/>
        </w:rPr>
      </w:pPr>
      <w:r w:rsidRPr="0062760C">
        <w:rPr>
          <w:rFonts w:ascii="Times New Roman" w:hAnsi="Times New Roman" w:cs="Times New Roman"/>
          <w:b/>
          <w:bCs/>
          <w:sz w:val="28"/>
          <w:szCs w:val="28"/>
          <w:shd w:val="clear" w:color="auto" w:fill="FFFFFF"/>
        </w:rPr>
        <w:t>10. Контроль та перевірка діяльності</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10.1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веде юридичну, фінансову та кадрову звітність.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10.2 Підприємство несе відповідальність за своєчасне і достовірне подання передбачених форм звітності відповідним органам.</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10.3. 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10.4.Засновник має право здійснювати контроль фінансово-господарської діяльності Підприємства та контроль за якістю і обсягом надання медичної допомоги. Підприємство подає Засновнику, за його вимогою, бухгалтерський звіт та іншу документацію, яка стосується фінансово-господарської, кадрової, медичної діяльності.</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xml:space="preserve">10.5.Контроль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в сфері охорони здоров’я та законодавству. </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w:t>
      </w:r>
    </w:p>
    <w:p w:rsidR="001820C8" w:rsidRPr="0062760C" w:rsidRDefault="00260BEF">
      <w:pPr>
        <w:pStyle w:val="a5"/>
        <w:suppressAutoHyphens/>
        <w:spacing w:before="0" w:line="240" w:lineRule="auto"/>
        <w:jc w:val="center"/>
        <w:rPr>
          <w:rFonts w:ascii="Times New Roman" w:eastAsia="Times New Roman" w:hAnsi="Times New Roman" w:cs="Times New Roman"/>
          <w:b/>
          <w:bCs/>
          <w:sz w:val="28"/>
          <w:szCs w:val="28"/>
          <w:shd w:val="clear" w:color="auto" w:fill="FFFFFF"/>
        </w:rPr>
      </w:pPr>
      <w:r w:rsidRPr="0062760C">
        <w:rPr>
          <w:rFonts w:ascii="Times New Roman" w:hAnsi="Times New Roman" w:cs="Times New Roman"/>
          <w:b/>
          <w:bCs/>
          <w:sz w:val="28"/>
          <w:szCs w:val="28"/>
          <w:shd w:val="clear" w:color="auto" w:fill="FFFFFF"/>
        </w:rPr>
        <w:t>11. Припинення діяльності</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xml:space="preserve">11.1 Припинення діяльності Підприємства здійснюється шляхом його реорганізації (злиття, приєднання, поділу, перетворення) або ліквідації – за </w:t>
      </w:r>
      <w:r w:rsidRPr="0062760C">
        <w:rPr>
          <w:rFonts w:ascii="Times New Roman" w:hAnsi="Times New Roman" w:cs="Times New Roman"/>
          <w:sz w:val="28"/>
          <w:szCs w:val="28"/>
          <w:shd w:val="clear" w:color="auto" w:fill="FFFFFF"/>
        </w:rPr>
        <w:lastRenderedPageBreak/>
        <w:t>рішенням Засновника, а у випадках, передбачених законодавством України, - за рішенням суду або відповідних органів державної влади.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11.2.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 громади.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11.3 Ліквідація Підприємства здійснюється ліквідаційною комісією, яка утворюється Засновником або за рішенням суду.</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11.5 Ліквідаційна комісія розміщує у друкованих засобах масової інформації повідомлення про припинення юридичної особи та про порядок і строк заявлення кредиторами вимог до неї.</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Одночасно ліквідаційна комісія вживає усіх необхідних заходів зі стягнення дебіторської заборгованості Підприємства.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Ліквідаційна комісія виступає в суді від імені Підприємства, що ліквідується.</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11.7 Черговість та порядок задоволення вимог кредиторів визначаються відповідно до законодавства.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11.9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11.10 Все, що не передбачено цим Статутом, регулюється законодавством України.</w:t>
      </w:r>
      <w:bookmarkStart w:id="0" w:name="_GoBack"/>
      <w:bookmarkEnd w:id="0"/>
    </w:p>
    <w:p w:rsidR="001820C8" w:rsidRPr="0062760C" w:rsidRDefault="00260BEF">
      <w:pPr>
        <w:pStyle w:val="a5"/>
        <w:suppressAutoHyphens/>
        <w:spacing w:before="0" w:line="240" w:lineRule="auto"/>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w:t>
      </w:r>
    </w:p>
    <w:p w:rsidR="001820C8" w:rsidRPr="0062760C" w:rsidRDefault="00260BEF">
      <w:pPr>
        <w:pStyle w:val="a5"/>
        <w:suppressAutoHyphens/>
        <w:spacing w:before="0" w:line="240" w:lineRule="auto"/>
        <w:jc w:val="center"/>
        <w:rPr>
          <w:rFonts w:ascii="Times New Roman" w:eastAsia="Times New Roman" w:hAnsi="Times New Roman" w:cs="Times New Roman"/>
          <w:b/>
          <w:bCs/>
          <w:sz w:val="28"/>
          <w:szCs w:val="28"/>
          <w:shd w:val="clear" w:color="auto" w:fill="FFFFFF"/>
        </w:rPr>
      </w:pPr>
      <w:r w:rsidRPr="0062760C">
        <w:rPr>
          <w:rFonts w:ascii="Times New Roman" w:hAnsi="Times New Roman" w:cs="Times New Roman"/>
          <w:b/>
          <w:bCs/>
          <w:sz w:val="28"/>
          <w:szCs w:val="28"/>
          <w:shd w:val="clear" w:color="auto" w:fill="FFFFFF"/>
        </w:rPr>
        <w:t>12 Порядок внесення змін до статуту підприємства</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12.1 Зміни до цього Статуту вносяться за рішенням Засновника, шляхом викладення Статуту у новій редакції.</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12.2 Зміни до цього Статуту підлягають обов’язковій державній реєстрації у порядку, встановленому законодавством України.</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w:t>
      </w:r>
    </w:p>
    <w:p w:rsidR="001820C8" w:rsidRPr="0062760C" w:rsidRDefault="00260BEF">
      <w:pPr>
        <w:pStyle w:val="a5"/>
        <w:suppressAutoHyphens/>
        <w:spacing w:before="0" w:line="240" w:lineRule="auto"/>
        <w:jc w:val="both"/>
        <w:rPr>
          <w:rFonts w:ascii="Times New Roman" w:eastAsia="Times New Roman" w:hAnsi="Times New Roman" w:cs="Times New Roman"/>
          <w:sz w:val="28"/>
          <w:szCs w:val="28"/>
          <w:shd w:val="clear" w:color="auto" w:fill="FFFFFF"/>
        </w:rPr>
      </w:pPr>
      <w:r w:rsidRPr="0062760C">
        <w:rPr>
          <w:rFonts w:ascii="Times New Roman" w:hAnsi="Times New Roman" w:cs="Times New Roman"/>
          <w:sz w:val="28"/>
          <w:szCs w:val="28"/>
          <w:shd w:val="clear" w:color="auto" w:fill="FFFFFF"/>
        </w:rPr>
        <w:t> </w:t>
      </w:r>
    </w:p>
    <w:p w:rsidR="001820C8" w:rsidRDefault="00260BEF">
      <w:pPr>
        <w:pStyle w:val="a5"/>
        <w:suppressAutoHyphens/>
        <w:spacing w:before="0" w:line="240" w:lineRule="auto"/>
        <w:jc w:val="both"/>
      </w:pPr>
      <w:r w:rsidRPr="0062760C">
        <w:rPr>
          <w:rFonts w:ascii="Times New Roman" w:hAnsi="Times New Roman" w:cs="Times New Roman"/>
          <w:b/>
          <w:bCs/>
          <w:sz w:val="28"/>
          <w:szCs w:val="28"/>
          <w:shd w:val="clear" w:color="auto" w:fill="FFFFFF"/>
        </w:rPr>
        <w:t>В.о. сільського голови</w:t>
      </w:r>
      <w:r>
        <w:rPr>
          <w:rFonts w:ascii="Times New Roman" w:hAnsi="Times New Roman"/>
          <w:b/>
          <w:bCs/>
          <w:sz w:val="28"/>
          <w:szCs w:val="28"/>
          <w:shd w:val="clear" w:color="auto" w:fill="FFFFFF"/>
        </w:rPr>
        <w:t xml:space="preserve">                                                         Андрій СЕРЕБРІЙ</w:t>
      </w:r>
    </w:p>
    <w:sectPr w:rsidR="001820C8" w:rsidSect="00E84186">
      <w:headerReference w:type="default" r:id="rId8"/>
      <w:footerReference w:type="default" r:id="rId9"/>
      <w:pgSz w:w="11900" w:h="16840"/>
      <w:pgMar w:top="1134" w:right="701" w:bottom="1134" w:left="1701"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3C7" w:rsidRDefault="001003C7">
      <w:r>
        <w:separator/>
      </w:r>
    </w:p>
  </w:endnote>
  <w:endnote w:type="continuationSeparator" w:id="0">
    <w:p w:rsidR="001003C7" w:rsidRDefault="00100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0C8" w:rsidRDefault="001820C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3C7" w:rsidRDefault="001003C7">
      <w:r>
        <w:separator/>
      </w:r>
    </w:p>
  </w:footnote>
  <w:footnote w:type="continuationSeparator" w:id="0">
    <w:p w:rsidR="001003C7" w:rsidRDefault="001003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0C8" w:rsidRDefault="001820C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35164023"/>
    <w:multiLevelType w:val="hybridMultilevel"/>
    <w:tmpl w:val="798A1A5A"/>
    <w:styleLink w:val="2"/>
    <w:lvl w:ilvl="0" w:tplc="683ACFC6">
      <w:start w:val="1"/>
      <w:numFmt w:val="decimal"/>
      <w:suff w:val="nothing"/>
      <w:lvlText w:val="%1."/>
      <w:lvlJc w:val="left"/>
      <w:pPr>
        <w:ind w:left="140" w:firstLine="711"/>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5D0E4B24">
      <w:start w:val="1"/>
      <w:numFmt w:val="lowerLetter"/>
      <w:lvlText w:val="%2."/>
      <w:lvlJc w:val="left"/>
      <w:pPr>
        <w:tabs>
          <w:tab w:val="num" w:pos="1532"/>
        </w:tabs>
        <w:ind w:left="681" w:firstLine="40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F828991E">
      <w:start w:val="1"/>
      <w:numFmt w:val="lowerRoman"/>
      <w:lvlText w:val="%3."/>
      <w:lvlJc w:val="left"/>
      <w:pPr>
        <w:tabs>
          <w:tab w:val="num" w:pos="2252"/>
        </w:tabs>
        <w:ind w:left="1401" w:firstLine="44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8CFC3E24">
      <w:start w:val="1"/>
      <w:numFmt w:val="decimal"/>
      <w:lvlText w:val="%4."/>
      <w:lvlJc w:val="left"/>
      <w:pPr>
        <w:tabs>
          <w:tab w:val="num" w:pos="2972"/>
        </w:tabs>
        <w:ind w:left="2121" w:firstLine="40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60BA387C">
      <w:start w:val="1"/>
      <w:numFmt w:val="lowerLetter"/>
      <w:lvlText w:val="%5."/>
      <w:lvlJc w:val="left"/>
      <w:pPr>
        <w:tabs>
          <w:tab w:val="num" w:pos="3692"/>
        </w:tabs>
        <w:ind w:left="2841" w:firstLine="40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656C65BC">
      <w:start w:val="1"/>
      <w:numFmt w:val="lowerRoman"/>
      <w:lvlText w:val="%6."/>
      <w:lvlJc w:val="left"/>
      <w:pPr>
        <w:tabs>
          <w:tab w:val="num" w:pos="4412"/>
        </w:tabs>
        <w:ind w:left="3561" w:firstLine="44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5CEC4FE2">
      <w:start w:val="1"/>
      <w:numFmt w:val="decimal"/>
      <w:lvlText w:val="%7."/>
      <w:lvlJc w:val="left"/>
      <w:pPr>
        <w:tabs>
          <w:tab w:val="num" w:pos="5132"/>
        </w:tabs>
        <w:ind w:left="4281" w:firstLine="40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11A2D17E">
      <w:start w:val="1"/>
      <w:numFmt w:val="lowerLetter"/>
      <w:lvlText w:val="%8."/>
      <w:lvlJc w:val="left"/>
      <w:pPr>
        <w:tabs>
          <w:tab w:val="num" w:pos="5852"/>
        </w:tabs>
        <w:ind w:left="5001" w:firstLine="40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7180AD96">
      <w:start w:val="1"/>
      <w:numFmt w:val="lowerRoman"/>
      <w:lvlText w:val="%9."/>
      <w:lvlJc w:val="left"/>
      <w:pPr>
        <w:tabs>
          <w:tab w:val="num" w:pos="6572"/>
        </w:tabs>
        <w:ind w:left="5721" w:firstLine="443"/>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
    <w:nsid w:val="61E565E3"/>
    <w:multiLevelType w:val="hybridMultilevel"/>
    <w:tmpl w:val="798A1A5A"/>
    <w:numStyleLink w:val="2"/>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0C8"/>
    <w:rsid w:val="001003C7"/>
    <w:rsid w:val="001820C8"/>
    <w:rsid w:val="00260BEF"/>
    <w:rsid w:val="002A6AD4"/>
    <w:rsid w:val="0062760C"/>
    <w:rsid w:val="00986C32"/>
    <w:rsid w:val="00E841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4B551F-56B1-49B8-882C-79CBAAA9B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sz w:val="24"/>
      <w:szCs w:val="24"/>
      <w:lang w:val="en-US"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a5">
    <w:name w:val="По умолчанию"/>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paragraph" w:styleId="a6">
    <w:name w:val="Body Text"/>
    <w:rPr>
      <w:rFonts w:cs="Arial Unicode MS"/>
      <w:color w:val="000000"/>
      <w:sz w:val="24"/>
      <w:szCs w:val="24"/>
      <w:u w:color="000000"/>
      <w14:textOutline w14:w="0" w14:cap="flat" w14:cmpd="sng" w14:algn="ctr">
        <w14:noFill/>
        <w14:prstDash w14:val="solid"/>
        <w14:bevel/>
      </w14:textOutline>
    </w:rPr>
  </w:style>
  <w:style w:type="numbering" w:customStyle="1" w:styleId="2">
    <w:name w:val="Импортированный стиль 2"/>
    <w:pPr>
      <w:numPr>
        <w:numId w:val="1"/>
      </w:numPr>
    </w:pPr>
  </w:style>
  <w:style w:type="paragraph" w:styleId="a7">
    <w:name w:val="Balloon Text"/>
    <w:basedOn w:val="a"/>
    <w:link w:val="a8"/>
    <w:uiPriority w:val="99"/>
    <w:semiHidden/>
    <w:unhideWhenUsed/>
    <w:rsid w:val="0062760C"/>
    <w:rPr>
      <w:rFonts w:ascii="Segoe UI" w:hAnsi="Segoe UI" w:cs="Segoe UI"/>
      <w:sz w:val="18"/>
      <w:szCs w:val="18"/>
    </w:rPr>
  </w:style>
  <w:style w:type="character" w:customStyle="1" w:styleId="a8">
    <w:name w:val="Текст выноски Знак"/>
    <w:basedOn w:val="a0"/>
    <w:link w:val="a7"/>
    <w:uiPriority w:val="99"/>
    <w:semiHidden/>
    <w:rsid w:val="0062760C"/>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5127</Words>
  <Characters>29226</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dc:creator>
  <cp:lastModifiedBy>Lena</cp:lastModifiedBy>
  <cp:revision>4</cp:revision>
  <cp:lastPrinted>2025-05-29T13:20:00Z</cp:lastPrinted>
  <dcterms:created xsi:type="dcterms:W3CDTF">2025-05-29T13:19:00Z</dcterms:created>
  <dcterms:modified xsi:type="dcterms:W3CDTF">2025-05-29T13:22:00Z</dcterms:modified>
</cp:coreProperties>
</file>